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7AE04" w14:textId="78995895" w:rsidR="0022100E" w:rsidRPr="00E9019F" w:rsidRDefault="0013326D" w:rsidP="0022100E">
      <w:pPr>
        <w:spacing w:after="0" w:line="312" w:lineRule="auto"/>
        <w:jc w:val="center"/>
        <w:rPr>
          <w:rFonts w:ascii="Arial" w:hAnsi="Arial" w:cs="Arial"/>
          <w:sz w:val="24"/>
          <w:szCs w:val="24"/>
        </w:rPr>
      </w:pPr>
      <w:r w:rsidRPr="00E9019F">
        <w:rPr>
          <w:rFonts w:ascii="Arial" w:hAnsi="Arial" w:cs="Arial"/>
          <w:sz w:val="24"/>
          <w:szCs w:val="24"/>
        </w:rPr>
        <w:pict w14:anchorId="7B0FF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709.55pt">
            <v:imagedata r:id="rId7" o:title=""/>
          </v:shape>
        </w:pict>
      </w:r>
    </w:p>
    <w:p w14:paraId="02BB9750" w14:textId="77777777" w:rsidR="0022100E" w:rsidRPr="00E9019F" w:rsidRDefault="0022100E" w:rsidP="007B670F">
      <w:pPr>
        <w:spacing w:after="0" w:line="312" w:lineRule="auto"/>
        <w:jc w:val="both"/>
        <w:rPr>
          <w:rFonts w:ascii="Arial" w:hAnsi="Arial" w:cs="Arial"/>
          <w:b/>
          <w:sz w:val="24"/>
          <w:szCs w:val="24"/>
        </w:rPr>
      </w:pPr>
    </w:p>
    <w:p w14:paraId="3DB8769E" w14:textId="77777777" w:rsidR="00545FF3" w:rsidRPr="00E9019F" w:rsidRDefault="00545FF3" w:rsidP="007B670F">
      <w:pPr>
        <w:spacing w:after="0" w:line="312" w:lineRule="auto"/>
        <w:jc w:val="both"/>
        <w:rPr>
          <w:rFonts w:ascii="Arial" w:hAnsi="Arial" w:cs="Arial"/>
          <w:b/>
          <w:sz w:val="24"/>
          <w:szCs w:val="24"/>
        </w:rPr>
      </w:pPr>
    </w:p>
    <w:p w14:paraId="71A892F4" w14:textId="51A84780" w:rsidR="00CB4AD4" w:rsidRPr="00E9019F" w:rsidRDefault="00CB4AD4" w:rsidP="007B670F">
      <w:pPr>
        <w:spacing w:after="0" w:line="312" w:lineRule="auto"/>
        <w:jc w:val="both"/>
        <w:rPr>
          <w:rFonts w:ascii="Arial" w:hAnsi="Arial" w:cs="Arial"/>
          <w:b/>
          <w:sz w:val="24"/>
          <w:szCs w:val="24"/>
        </w:rPr>
      </w:pPr>
      <w:r w:rsidRPr="00E9019F">
        <w:rPr>
          <w:rFonts w:ascii="Arial" w:hAnsi="Arial" w:cs="Arial"/>
          <w:b/>
          <w:sz w:val="24"/>
          <w:szCs w:val="24"/>
        </w:rPr>
        <w:lastRenderedPageBreak/>
        <w:t>M</w:t>
      </w:r>
      <w:r w:rsidR="00DF1428" w:rsidRPr="00E9019F">
        <w:rPr>
          <w:rFonts w:ascii="Arial" w:hAnsi="Arial" w:cs="Arial"/>
          <w:b/>
          <w:sz w:val="24"/>
          <w:szCs w:val="24"/>
        </w:rPr>
        <w:t>EDIMAT JAD</w:t>
      </w:r>
      <w:r w:rsidRPr="00E9019F">
        <w:rPr>
          <w:rFonts w:ascii="Arial" w:hAnsi="Arial" w:cs="Arial"/>
          <w:b/>
          <w:sz w:val="24"/>
          <w:szCs w:val="24"/>
        </w:rPr>
        <w:t xml:space="preserve"> – DISPOZITIV DE MASAJ</w:t>
      </w:r>
      <w:r w:rsidR="00DF1428" w:rsidRPr="00E9019F">
        <w:rPr>
          <w:rFonts w:ascii="Arial" w:hAnsi="Arial" w:cs="Arial"/>
          <w:b/>
          <w:sz w:val="24"/>
          <w:szCs w:val="24"/>
        </w:rPr>
        <w:t xml:space="preserve"> ÎNCĂLZIRE CU JAD</w:t>
      </w:r>
    </w:p>
    <w:p w14:paraId="6B1A9200" w14:textId="0B400633" w:rsidR="007B670F" w:rsidRPr="00E9019F" w:rsidRDefault="007B670F" w:rsidP="007B670F">
      <w:pPr>
        <w:spacing w:after="0" w:line="312" w:lineRule="auto"/>
        <w:jc w:val="both"/>
        <w:rPr>
          <w:rFonts w:ascii="Arial" w:hAnsi="Arial" w:cs="Arial"/>
          <w:sz w:val="24"/>
          <w:szCs w:val="24"/>
        </w:rPr>
      </w:pPr>
      <w:r w:rsidRPr="00E9019F">
        <w:rPr>
          <w:rFonts w:ascii="Arial" w:hAnsi="Arial" w:cs="Arial"/>
          <w:sz w:val="24"/>
          <w:szCs w:val="24"/>
        </w:rPr>
        <w:t xml:space="preserve">&lt; </w:t>
      </w:r>
      <w:r w:rsidR="00DF1428" w:rsidRPr="00E9019F">
        <w:rPr>
          <w:rFonts w:ascii="Arial" w:hAnsi="Arial" w:cs="Arial"/>
          <w:sz w:val="24"/>
          <w:szCs w:val="24"/>
        </w:rPr>
        <w:t xml:space="preserve">e timpul să ne </w:t>
      </w:r>
      <w:r w:rsidRPr="00E9019F">
        <w:rPr>
          <w:rFonts w:ascii="Arial" w:hAnsi="Arial" w:cs="Arial"/>
          <w:sz w:val="24"/>
          <w:szCs w:val="24"/>
        </w:rPr>
        <w:t>relax</w:t>
      </w:r>
      <w:r w:rsidR="00DF1428" w:rsidRPr="00E9019F">
        <w:rPr>
          <w:rFonts w:ascii="Arial" w:hAnsi="Arial" w:cs="Arial"/>
          <w:sz w:val="24"/>
          <w:szCs w:val="24"/>
        </w:rPr>
        <w:t>ăm</w:t>
      </w:r>
    </w:p>
    <w:p w14:paraId="75600867" w14:textId="77777777" w:rsidR="00E729AC" w:rsidRPr="00E9019F" w:rsidRDefault="00E729AC" w:rsidP="007B670F">
      <w:pPr>
        <w:spacing w:after="0" w:line="312" w:lineRule="auto"/>
        <w:jc w:val="both"/>
        <w:rPr>
          <w:rFonts w:ascii="Arial" w:hAnsi="Arial" w:cs="Arial"/>
          <w:sz w:val="10"/>
          <w:szCs w:val="10"/>
        </w:rPr>
      </w:pPr>
    </w:p>
    <w:p w14:paraId="002F41BF" w14:textId="77777777" w:rsidR="00E729AC" w:rsidRPr="00E9019F" w:rsidRDefault="00E729AC" w:rsidP="007B670F">
      <w:pPr>
        <w:spacing w:after="0" w:line="312" w:lineRule="auto"/>
        <w:jc w:val="both"/>
        <w:rPr>
          <w:rFonts w:ascii="Arial" w:hAnsi="Arial" w:cs="Arial"/>
          <w:sz w:val="24"/>
          <w:szCs w:val="24"/>
        </w:rPr>
      </w:pPr>
      <w:r w:rsidRPr="00E9019F">
        <w:rPr>
          <w:rFonts w:ascii="Arial" w:hAnsi="Arial" w:cs="Arial"/>
          <w:sz w:val="24"/>
          <w:szCs w:val="24"/>
        </w:rPr>
        <w:t>EFECTUL MASAJULUI</w:t>
      </w:r>
    </w:p>
    <w:tbl>
      <w:tblPr>
        <w:tblW w:w="9559" w:type="dxa"/>
        <w:jc w:val="center"/>
        <w:tblLook w:val="04A0" w:firstRow="1" w:lastRow="0" w:firstColumn="1" w:lastColumn="0" w:noHBand="0" w:noVBand="1"/>
      </w:tblPr>
      <w:tblGrid>
        <w:gridCol w:w="4667"/>
        <w:gridCol w:w="4883"/>
        <w:gridCol w:w="9"/>
      </w:tblGrid>
      <w:tr w:rsidR="00F94690" w:rsidRPr="00E9019F" w14:paraId="4D47A87C" w14:textId="77777777" w:rsidTr="003F42CD">
        <w:trPr>
          <w:gridAfter w:val="1"/>
          <w:wAfter w:w="9" w:type="dxa"/>
          <w:jc w:val="center"/>
        </w:trPr>
        <w:tc>
          <w:tcPr>
            <w:tcW w:w="9550" w:type="dxa"/>
            <w:gridSpan w:val="2"/>
            <w:shd w:val="clear" w:color="auto" w:fill="auto"/>
          </w:tcPr>
          <w:p w14:paraId="50F11DE1" w14:textId="3464530E" w:rsidR="00F94690" w:rsidRPr="00E9019F" w:rsidRDefault="00F94690" w:rsidP="00106911">
            <w:pPr>
              <w:pStyle w:val="BodyText"/>
              <w:spacing w:line="312" w:lineRule="auto"/>
              <w:ind w:left="0"/>
              <w:jc w:val="both"/>
              <w:rPr>
                <w:i w:val="0"/>
                <w:iCs/>
                <w:lang w:val="ro-RO"/>
              </w:rPr>
            </w:pPr>
            <w:r w:rsidRPr="00E9019F">
              <w:rPr>
                <w:i w:val="0"/>
                <w:iCs/>
                <w:spacing w:val="-1"/>
                <w:lang w:val="ro-RO"/>
              </w:rPr>
              <w:t>Suntem</w:t>
            </w:r>
            <w:r w:rsidRPr="00E9019F">
              <w:rPr>
                <w:i w:val="0"/>
                <w:iCs/>
                <w:spacing w:val="39"/>
                <w:lang w:val="ro-RO"/>
              </w:rPr>
              <w:t xml:space="preserve"> </w:t>
            </w:r>
            <w:r w:rsidRPr="00E9019F">
              <w:rPr>
                <w:i w:val="0"/>
                <w:iCs/>
                <w:lang w:val="ro-RO"/>
              </w:rPr>
              <w:t>cu</w:t>
            </w:r>
            <w:r w:rsidRPr="00E9019F">
              <w:rPr>
                <w:i w:val="0"/>
                <w:iCs/>
                <w:spacing w:val="42"/>
                <w:lang w:val="ro-RO"/>
              </w:rPr>
              <w:t xml:space="preserve"> </w:t>
            </w:r>
            <w:r w:rsidRPr="00E9019F">
              <w:rPr>
                <w:i w:val="0"/>
                <w:iCs/>
                <w:spacing w:val="-1"/>
                <w:lang w:val="ro-RO"/>
              </w:rPr>
              <w:t>toții</w:t>
            </w:r>
            <w:r w:rsidRPr="00E9019F">
              <w:rPr>
                <w:i w:val="0"/>
                <w:iCs/>
                <w:spacing w:val="37"/>
                <w:lang w:val="ro-RO"/>
              </w:rPr>
              <w:t xml:space="preserve"> </w:t>
            </w:r>
            <w:r w:rsidRPr="00E9019F">
              <w:rPr>
                <w:i w:val="0"/>
                <w:iCs/>
                <w:spacing w:val="-1"/>
                <w:lang w:val="ro-RO"/>
              </w:rPr>
              <w:t>familiarizați</w:t>
            </w:r>
            <w:r w:rsidRPr="00E9019F">
              <w:rPr>
                <w:i w:val="0"/>
                <w:iCs/>
                <w:spacing w:val="39"/>
                <w:lang w:val="ro-RO"/>
              </w:rPr>
              <w:t xml:space="preserve"> </w:t>
            </w:r>
            <w:r w:rsidRPr="00E9019F">
              <w:rPr>
                <w:i w:val="0"/>
                <w:iCs/>
                <w:lang w:val="ro-RO"/>
              </w:rPr>
              <w:t>cu</w:t>
            </w:r>
            <w:r w:rsidRPr="00E9019F">
              <w:rPr>
                <w:i w:val="0"/>
                <w:iCs/>
                <w:spacing w:val="42"/>
                <w:lang w:val="ro-RO"/>
              </w:rPr>
              <w:t xml:space="preserve"> </w:t>
            </w:r>
            <w:r w:rsidRPr="00E9019F">
              <w:rPr>
                <w:i w:val="0"/>
                <w:iCs/>
                <w:spacing w:val="-1"/>
                <w:lang w:val="ro-RO"/>
              </w:rPr>
              <w:t>relaxarea</w:t>
            </w:r>
            <w:r w:rsidRPr="00E9019F">
              <w:rPr>
                <w:i w:val="0"/>
                <w:iCs/>
                <w:spacing w:val="42"/>
                <w:lang w:val="ro-RO"/>
              </w:rPr>
              <w:t xml:space="preserve"> </w:t>
            </w:r>
            <w:r w:rsidRPr="00E9019F">
              <w:rPr>
                <w:i w:val="0"/>
                <w:iCs/>
                <w:spacing w:val="-1"/>
                <w:lang w:val="ro-RO"/>
              </w:rPr>
              <w:t>liniștitoare</w:t>
            </w:r>
            <w:r w:rsidRPr="00E9019F">
              <w:rPr>
                <w:i w:val="0"/>
                <w:iCs/>
                <w:spacing w:val="39"/>
                <w:lang w:val="ro-RO"/>
              </w:rPr>
              <w:t xml:space="preserve"> </w:t>
            </w:r>
            <w:r w:rsidRPr="00E9019F">
              <w:rPr>
                <w:i w:val="0"/>
                <w:iCs/>
                <w:lang w:val="ro-RO"/>
              </w:rPr>
              <w:t>a</w:t>
            </w:r>
            <w:r w:rsidRPr="00E9019F">
              <w:rPr>
                <w:i w:val="0"/>
                <w:iCs/>
                <w:spacing w:val="38"/>
                <w:lang w:val="ro-RO"/>
              </w:rPr>
              <w:t xml:space="preserve"> </w:t>
            </w:r>
            <w:r w:rsidRPr="00E9019F">
              <w:rPr>
                <w:i w:val="0"/>
                <w:iCs/>
                <w:lang w:val="ro-RO"/>
              </w:rPr>
              <w:t>mușchilor</w:t>
            </w:r>
            <w:r w:rsidRPr="00E9019F">
              <w:rPr>
                <w:i w:val="0"/>
                <w:iCs/>
                <w:spacing w:val="38"/>
                <w:lang w:val="ro-RO"/>
              </w:rPr>
              <w:t xml:space="preserve"> </w:t>
            </w:r>
            <w:r w:rsidRPr="00E9019F">
              <w:rPr>
                <w:i w:val="0"/>
                <w:iCs/>
                <w:spacing w:val="-1"/>
                <w:lang w:val="ro-RO"/>
              </w:rPr>
              <w:t>încordați</w:t>
            </w:r>
            <w:r w:rsidRPr="00E9019F">
              <w:rPr>
                <w:i w:val="0"/>
                <w:iCs/>
                <w:spacing w:val="40"/>
                <w:lang w:val="ro-RO"/>
              </w:rPr>
              <w:t xml:space="preserve"> </w:t>
            </w:r>
            <w:r w:rsidR="005A79B5" w:rsidRPr="00E9019F">
              <w:rPr>
                <w:i w:val="0"/>
                <w:iCs/>
                <w:spacing w:val="-1"/>
                <w:lang w:val="ro-RO"/>
              </w:rPr>
              <w:t>datorită</w:t>
            </w:r>
            <w:r w:rsidRPr="00E9019F">
              <w:rPr>
                <w:i w:val="0"/>
                <w:iCs/>
                <w:spacing w:val="38"/>
                <w:lang w:val="ro-RO"/>
              </w:rPr>
              <w:t xml:space="preserve"> </w:t>
            </w:r>
            <w:r w:rsidRPr="00E9019F">
              <w:rPr>
                <w:i w:val="0"/>
                <w:iCs/>
                <w:spacing w:val="-1"/>
                <w:lang w:val="ro-RO"/>
              </w:rPr>
              <w:t>masaj</w:t>
            </w:r>
            <w:r w:rsidR="005A79B5" w:rsidRPr="00E9019F">
              <w:rPr>
                <w:i w:val="0"/>
                <w:iCs/>
                <w:spacing w:val="-1"/>
                <w:lang w:val="ro-RO"/>
              </w:rPr>
              <w:t>ului</w:t>
            </w:r>
            <w:r w:rsidRPr="00E9019F">
              <w:rPr>
                <w:i w:val="0"/>
                <w:iCs/>
                <w:spacing w:val="-1"/>
                <w:lang w:val="ro-RO"/>
              </w:rPr>
              <w:t>.</w:t>
            </w:r>
            <w:r w:rsidRPr="00E9019F">
              <w:rPr>
                <w:i w:val="0"/>
                <w:iCs/>
                <w:spacing w:val="91"/>
                <w:lang w:val="ro-RO"/>
              </w:rPr>
              <w:t xml:space="preserve"> </w:t>
            </w:r>
            <w:r w:rsidRPr="00E9019F">
              <w:rPr>
                <w:i w:val="0"/>
                <w:iCs/>
                <w:spacing w:val="-1"/>
                <w:lang w:val="ro-RO"/>
              </w:rPr>
              <w:t>Există</w:t>
            </w:r>
            <w:r w:rsidRPr="00E9019F">
              <w:rPr>
                <w:i w:val="0"/>
                <w:iCs/>
                <w:spacing w:val="41"/>
                <w:lang w:val="ro-RO"/>
              </w:rPr>
              <w:t xml:space="preserve"> </w:t>
            </w:r>
            <w:r w:rsidRPr="00E9019F">
              <w:rPr>
                <w:i w:val="0"/>
                <w:iCs/>
                <w:spacing w:val="-1"/>
                <w:lang w:val="ro-RO"/>
              </w:rPr>
              <w:t>explicații</w:t>
            </w:r>
            <w:r w:rsidRPr="00E9019F">
              <w:rPr>
                <w:i w:val="0"/>
                <w:iCs/>
                <w:spacing w:val="40"/>
                <w:lang w:val="ro-RO"/>
              </w:rPr>
              <w:t xml:space="preserve"> </w:t>
            </w:r>
            <w:r w:rsidRPr="00E9019F">
              <w:rPr>
                <w:i w:val="0"/>
                <w:iCs/>
                <w:lang w:val="ro-RO"/>
              </w:rPr>
              <w:t>evidente</w:t>
            </w:r>
            <w:r w:rsidRPr="00E9019F">
              <w:rPr>
                <w:i w:val="0"/>
                <w:iCs/>
                <w:spacing w:val="42"/>
                <w:lang w:val="ro-RO"/>
              </w:rPr>
              <w:t xml:space="preserve"> </w:t>
            </w:r>
            <w:r w:rsidRPr="00E9019F">
              <w:rPr>
                <w:i w:val="0"/>
                <w:iCs/>
                <w:spacing w:val="-1"/>
                <w:lang w:val="ro-RO"/>
              </w:rPr>
              <w:t>pentru</w:t>
            </w:r>
            <w:r w:rsidRPr="00E9019F">
              <w:rPr>
                <w:i w:val="0"/>
                <w:iCs/>
                <w:spacing w:val="40"/>
                <w:lang w:val="ro-RO"/>
              </w:rPr>
              <w:t xml:space="preserve"> </w:t>
            </w:r>
            <w:r w:rsidRPr="00E9019F">
              <w:rPr>
                <w:i w:val="0"/>
                <w:iCs/>
                <w:spacing w:val="-1"/>
                <w:lang w:val="ro-RO"/>
              </w:rPr>
              <w:t>aceste</w:t>
            </w:r>
            <w:r w:rsidRPr="00E9019F">
              <w:rPr>
                <w:i w:val="0"/>
                <w:iCs/>
                <w:spacing w:val="42"/>
                <w:lang w:val="ro-RO"/>
              </w:rPr>
              <w:t xml:space="preserve"> </w:t>
            </w:r>
            <w:r w:rsidRPr="00E9019F">
              <w:rPr>
                <w:i w:val="0"/>
                <w:iCs/>
                <w:spacing w:val="-1"/>
                <w:lang w:val="ro-RO"/>
              </w:rPr>
              <w:t>procese</w:t>
            </w:r>
            <w:r w:rsidRPr="00E9019F">
              <w:rPr>
                <w:i w:val="0"/>
                <w:iCs/>
                <w:spacing w:val="42"/>
                <w:lang w:val="ro-RO"/>
              </w:rPr>
              <w:t xml:space="preserve"> </w:t>
            </w:r>
            <w:r w:rsidRPr="00E9019F">
              <w:rPr>
                <w:i w:val="0"/>
                <w:iCs/>
                <w:spacing w:val="-1"/>
                <w:lang w:val="ro-RO"/>
              </w:rPr>
              <w:t>în</w:t>
            </w:r>
            <w:r w:rsidRPr="00E9019F">
              <w:rPr>
                <w:i w:val="0"/>
                <w:iCs/>
                <w:spacing w:val="42"/>
                <w:lang w:val="ro-RO"/>
              </w:rPr>
              <w:t xml:space="preserve"> </w:t>
            </w:r>
            <w:r w:rsidRPr="00E9019F">
              <w:rPr>
                <w:i w:val="0"/>
                <w:iCs/>
                <w:spacing w:val="-1"/>
                <w:lang w:val="ro-RO"/>
              </w:rPr>
              <w:t>interiorul</w:t>
            </w:r>
            <w:r w:rsidRPr="00E9019F">
              <w:rPr>
                <w:i w:val="0"/>
                <w:iCs/>
                <w:spacing w:val="40"/>
                <w:lang w:val="ro-RO"/>
              </w:rPr>
              <w:t xml:space="preserve"> </w:t>
            </w:r>
            <w:r w:rsidRPr="00E9019F">
              <w:rPr>
                <w:i w:val="0"/>
                <w:iCs/>
                <w:spacing w:val="-1"/>
                <w:lang w:val="ro-RO"/>
              </w:rPr>
              <w:t>mușchilor,</w:t>
            </w:r>
            <w:r w:rsidRPr="00E9019F">
              <w:rPr>
                <w:i w:val="0"/>
                <w:iCs/>
                <w:spacing w:val="41"/>
                <w:lang w:val="ro-RO"/>
              </w:rPr>
              <w:t xml:space="preserve"> </w:t>
            </w:r>
            <w:r w:rsidRPr="00E9019F">
              <w:rPr>
                <w:i w:val="0"/>
                <w:iCs/>
                <w:lang w:val="ro-RO"/>
              </w:rPr>
              <w:t>al</w:t>
            </w:r>
            <w:r w:rsidRPr="00E9019F">
              <w:rPr>
                <w:i w:val="0"/>
                <w:iCs/>
                <w:spacing w:val="40"/>
                <w:lang w:val="ro-RO"/>
              </w:rPr>
              <w:t xml:space="preserve"> </w:t>
            </w:r>
            <w:r w:rsidRPr="00E9019F">
              <w:rPr>
                <w:i w:val="0"/>
                <w:iCs/>
                <w:spacing w:val="-1"/>
                <w:lang w:val="ro-RO"/>
              </w:rPr>
              <w:t>vaselor</w:t>
            </w:r>
            <w:r w:rsidRPr="00E9019F">
              <w:rPr>
                <w:i w:val="0"/>
                <w:iCs/>
                <w:spacing w:val="40"/>
                <w:lang w:val="ro-RO"/>
              </w:rPr>
              <w:t xml:space="preserve"> </w:t>
            </w:r>
            <w:r w:rsidRPr="00E9019F">
              <w:rPr>
                <w:i w:val="0"/>
                <w:iCs/>
                <w:lang w:val="ro-RO"/>
              </w:rPr>
              <w:t>de</w:t>
            </w:r>
            <w:r w:rsidRPr="00E9019F">
              <w:rPr>
                <w:i w:val="0"/>
                <w:iCs/>
                <w:spacing w:val="83"/>
                <w:lang w:val="ro-RO"/>
              </w:rPr>
              <w:t xml:space="preserve"> </w:t>
            </w:r>
            <w:r w:rsidRPr="00E9019F">
              <w:rPr>
                <w:i w:val="0"/>
                <w:iCs/>
                <w:spacing w:val="-1"/>
                <w:lang w:val="ro-RO"/>
              </w:rPr>
              <w:t>sânge</w:t>
            </w:r>
            <w:r w:rsidRPr="00E9019F">
              <w:rPr>
                <w:i w:val="0"/>
                <w:iCs/>
                <w:lang w:val="ro-RO"/>
              </w:rPr>
              <w:t xml:space="preserve"> și al</w:t>
            </w:r>
            <w:r w:rsidRPr="00E9019F">
              <w:rPr>
                <w:i w:val="0"/>
                <w:iCs/>
                <w:spacing w:val="-3"/>
                <w:lang w:val="ro-RO"/>
              </w:rPr>
              <w:t xml:space="preserve"> </w:t>
            </w:r>
            <w:r w:rsidRPr="00E9019F">
              <w:rPr>
                <w:i w:val="0"/>
                <w:iCs/>
                <w:spacing w:val="-1"/>
                <w:lang w:val="ro-RO"/>
              </w:rPr>
              <w:t>fibrelor</w:t>
            </w:r>
            <w:r w:rsidRPr="00E9019F">
              <w:rPr>
                <w:i w:val="0"/>
                <w:iCs/>
                <w:lang w:val="ro-RO"/>
              </w:rPr>
              <w:t xml:space="preserve"> </w:t>
            </w:r>
            <w:r w:rsidRPr="00E9019F">
              <w:rPr>
                <w:i w:val="0"/>
                <w:iCs/>
                <w:spacing w:val="-1"/>
                <w:lang w:val="ro-RO"/>
              </w:rPr>
              <w:t>nervoase.</w:t>
            </w:r>
          </w:p>
          <w:p w14:paraId="11E3051B" w14:textId="344455EE" w:rsidR="00F94690" w:rsidRPr="00E9019F" w:rsidRDefault="00F94690" w:rsidP="00106911">
            <w:pPr>
              <w:pStyle w:val="BodyText"/>
              <w:spacing w:line="312" w:lineRule="auto"/>
              <w:ind w:left="0"/>
              <w:jc w:val="both"/>
              <w:rPr>
                <w:rFonts w:cs="Arial"/>
                <w:i w:val="0"/>
                <w:iCs/>
                <w:lang w:val="ro-RO"/>
              </w:rPr>
            </w:pPr>
            <w:r w:rsidRPr="00E9019F">
              <w:rPr>
                <w:i w:val="0"/>
                <w:iCs/>
                <w:lang w:val="ro-RO"/>
              </w:rPr>
              <w:t>În</w:t>
            </w:r>
            <w:r w:rsidRPr="00E9019F">
              <w:rPr>
                <w:i w:val="0"/>
                <w:iCs/>
                <w:spacing w:val="6"/>
                <w:lang w:val="ro-RO"/>
              </w:rPr>
              <w:t xml:space="preserve"> </w:t>
            </w:r>
            <w:r w:rsidRPr="00E9019F">
              <w:rPr>
                <w:i w:val="0"/>
                <w:iCs/>
                <w:spacing w:val="-1"/>
                <w:lang w:val="ro-RO"/>
              </w:rPr>
              <w:t>organism,</w:t>
            </w:r>
            <w:r w:rsidRPr="00E9019F">
              <w:rPr>
                <w:i w:val="0"/>
                <w:iCs/>
                <w:spacing w:val="6"/>
                <w:lang w:val="ro-RO"/>
              </w:rPr>
              <w:t xml:space="preserve"> </w:t>
            </w:r>
            <w:r w:rsidRPr="00E9019F">
              <w:rPr>
                <w:i w:val="0"/>
                <w:iCs/>
                <w:spacing w:val="-1"/>
                <w:lang w:val="ro-RO"/>
              </w:rPr>
              <w:t>există</w:t>
            </w:r>
            <w:r w:rsidRPr="00E9019F">
              <w:rPr>
                <w:i w:val="0"/>
                <w:iCs/>
                <w:spacing w:val="6"/>
                <w:lang w:val="ro-RO"/>
              </w:rPr>
              <w:t xml:space="preserve"> </w:t>
            </w:r>
            <w:r w:rsidRPr="00E9019F">
              <w:rPr>
                <w:i w:val="0"/>
                <w:iCs/>
                <w:spacing w:val="-1"/>
                <w:lang w:val="ro-RO"/>
              </w:rPr>
              <w:t>două</w:t>
            </w:r>
            <w:r w:rsidRPr="00E9019F">
              <w:rPr>
                <w:i w:val="0"/>
                <w:iCs/>
                <w:spacing w:val="6"/>
                <w:lang w:val="ro-RO"/>
              </w:rPr>
              <w:t xml:space="preserve"> </w:t>
            </w:r>
            <w:r w:rsidRPr="00E9019F">
              <w:rPr>
                <w:i w:val="0"/>
                <w:iCs/>
                <w:lang w:val="ro-RO"/>
              </w:rPr>
              <w:t>sisteme</w:t>
            </w:r>
            <w:r w:rsidRPr="00E9019F">
              <w:rPr>
                <w:i w:val="0"/>
                <w:iCs/>
                <w:spacing w:val="6"/>
                <w:lang w:val="ro-RO"/>
              </w:rPr>
              <w:t xml:space="preserve"> </w:t>
            </w:r>
            <w:r w:rsidRPr="00E9019F">
              <w:rPr>
                <w:i w:val="0"/>
                <w:iCs/>
                <w:spacing w:val="-1"/>
                <w:lang w:val="ro-RO"/>
              </w:rPr>
              <w:t>circulatorii.</w:t>
            </w:r>
            <w:r w:rsidRPr="00E9019F">
              <w:rPr>
                <w:i w:val="0"/>
                <w:iCs/>
                <w:spacing w:val="5"/>
                <w:lang w:val="ro-RO"/>
              </w:rPr>
              <w:t xml:space="preserve"> </w:t>
            </w:r>
            <w:r w:rsidRPr="00E9019F">
              <w:rPr>
                <w:i w:val="0"/>
                <w:iCs/>
                <w:spacing w:val="-1"/>
                <w:lang w:val="ro-RO"/>
              </w:rPr>
              <w:t>Sângele,</w:t>
            </w:r>
            <w:r w:rsidRPr="00E9019F">
              <w:rPr>
                <w:i w:val="0"/>
                <w:iCs/>
                <w:spacing w:val="6"/>
                <w:lang w:val="ro-RO"/>
              </w:rPr>
              <w:t xml:space="preserve"> </w:t>
            </w:r>
            <w:r w:rsidRPr="00E9019F">
              <w:rPr>
                <w:i w:val="0"/>
                <w:iCs/>
                <w:lang w:val="ro-RO"/>
              </w:rPr>
              <w:t>care</w:t>
            </w:r>
            <w:r w:rsidRPr="00E9019F">
              <w:rPr>
                <w:i w:val="0"/>
                <w:iCs/>
                <w:spacing w:val="3"/>
                <w:lang w:val="ro-RO"/>
              </w:rPr>
              <w:t xml:space="preserve"> </w:t>
            </w:r>
            <w:r w:rsidRPr="00E9019F">
              <w:rPr>
                <w:i w:val="0"/>
                <w:iCs/>
                <w:spacing w:val="-1"/>
                <w:lang w:val="ro-RO"/>
              </w:rPr>
              <w:t>pornește</w:t>
            </w:r>
            <w:r w:rsidRPr="00E9019F">
              <w:rPr>
                <w:i w:val="0"/>
                <w:iCs/>
                <w:spacing w:val="4"/>
                <w:lang w:val="ro-RO"/>
              </w:rPr>
              <w:t xml:space="preserve"> </w:t>
            </w:r>
            <w:r w:rsidRPr="00E9019F">
              <w:rPr>
                <w:i w:val="0"/>
                <w:iCs/>
                <w:lang w:val="ro-RO"/>
              </w:rPr>
              <w:t>de</w:t>
            </w:r>
            <w:r w:rsidRPr="00E9019F">
              <w:rPr>
                <w:i w:val="0"/>
                <w:iCs/>
                <w:spacing w:val="6"/>
                <w:lang w:val="ro-RO"/>
              </w:rPr>
              <w:t xml:space="preserve"> </w:t>
            </w:r>
            <w:r w:rsidRPr="00E9019F">
              <w:rPr>
                <w:i w:val="0"/>
                <w:iCs/>
                <w:lang w:val="ro-RO"/>
              </w:rPr>
              <w:t>la</w:t>
            </w:r>
            <w:r w:rsidRPr="00E9019F">
              <w:rPr>
                <w:i w:val="0"/>
                <w:iCs/>
                <w:spacing w:val="6"/>
                <w:lang w:val="ro-RO"/>
              </w:rPr>
              <w:t xml:space="preserve"> </w:t>
            </w:r>
            <w:r w:rsidRPr="00E9019F">
              <w:rPr>
                <w:i w:val="0"/>
                <w:iCs/>
                <w:spacing w:val="-1"/>
                <w:lang w:val="ro-RO"/>
              </w:rPr>
              <w:t>inimă,</w:t>
            </w:r>
            <w:r w:rsidRPr="00E9019F">
              <w:rPr>
                <w:i w:val="0"/>
                <w:iCs/>
                <w:spacing w:val="55"/>
                <w:lang w:val="ro-RO"/>
              </w:rPr>
              <w:t xml:space="preserve"> </w:t>
            </w:r>
            <w:r w:rsidRPr="00E9019F">
              <w:rPr>
                <w:i w:val="0"/>
                <w:iCs/>
                <w:spacing w:val="-1"/>
                <w:lang w:val="ro-RO"/>
              </w:rPr>
              <w:t>alimentează</w:t>
            </w:r>
            <w:r w:rsidRPr="00E9019F">
              <w:rPr>
                <w:i w:val="0"/>
                <w:iCs/>
                <w:spacing w:val="36"/>
                <w:lang w:val="ro-RO"/>
              </w:rPr>
              <w:t xml:space="preserve"> </w:t>
            </w:r>
            <w:r w:rsidRPr="00E9019F">
              <w:rPr>
                <w:i w:val="0"/>
                <w:iCs/>
                <w:lang w:val="ro-RO"/>
              </w:rPr>
              <w:t>creierul,</w:t>
            </w:r>
            <w:r w:rsidRPr="00E9019F">
              <w:rPr>
                <w:i w:val="0"/>
                <w:iCs/>
                <w:spacing w:val="36"/>
                <w:lang w:val="ro-RO"/>
              </w:rPr>
              <w:t xml:space="preserve"> </w:t>
            </w:r>
            <w:r w:rsidRPr="00E9019F">
              <w:rPr>
                <w:i w:val="0"/>
                <w:iCs/>
                <w:spacing w:val="-1"/>
                <w:lang w:val="ro-RO"/>
              </w:rPr>
              <w:t>organele</w:t>
            </w:r>
            <w:r w:rsidRPr="00E9019F">
              <w:rPr>
                <w:i w:val="0"/>
                <w:iCs/>
                <w:spacing w:val="37"/>
                <w:lang w:val="ro-RO"/>
              </w:rPr>
              <w:t xml:space="preserve"> </w:t>
            </w:r>
            <w:r w:rsidRPr="00E9019F">
              <w:rPr>
                <w:i w:val="0"/>
                <w:iCs/>
                <w:lang w:val="ro-RO"/>
              </w:rPr>
              <w:t>și</w:t>
            </w:r>
            <w:r w:rsidRPr="00E9019F">
              <w:rPr>
                <w:i w:val="0"/>
                <w:iCs/>
                <w:spacing w:val="35"/>
                <w:lang w:val="ro-RO"/>
              </w:rPr>
              <w:t xml:space="preserve"> </w:t>
            </w:r>
            <w:r w:rsidRPr="00E9019F">
              <w:rPr>
                <w:i w:val="0"/>
                <w:iCs/>
                <w:lang w:val="ro-RO"/>
              </w:rPr>
              <w:t>sistemul</w:t>
            </w:r>
            <w:r w:rsidRPr="00E9019F">
              <w:rPr>
                <w:i w:val="0"/>
                <w:iCs/>
                <w:spacing w:val="33"/>
                <w:lang w:val="ro-RO"/>
              </w:rPr>
              <w:t xml:space="preserve"> </w:t>
            </w:r>
            <w:r w:rsidRPr="00E9019F">
              <w:rPr>
                <w:i w:val="0"/>
                <w:iCs/>
                <w:spacing w:val="-1"/>
                <w:lang w:val="ro-RO"/>
              </w:rPr>
              <w:t>muscular</w:t>
            </w:r>
            <w:r w:rsidRPr="00E9019F">
              <w:rPr>
                <w:i w:val="0"/>
                <w:iCs/>
                <w:spacing w:val="35"/>
                <w:lang w:val="ro-RO"/>
              </w:rPr>
              <w:t xml:space="preserve"> </w:t>
            </w:r>
            <w:r w:rsidRPr="00E9019F">
              <w:rPr>
                <w:i w:val="0"/>
                <w:iCs/>
                <w:lang w:val="ro-RO"/>
              </w:rPr>
              <w:t>cu</w:t>
            </w:r>
            <w:r w:rsidRPr="00E9019F">
              <w:rPr>
                <w:i w:val="0"/>
                <w:iCs/>
                <w:spacing w:val="37"/>
                <w:lang w:val="ro-RO"/>
              </w:rPr>
              <w:t xml:space="preserve"> </w:t>
            </w:r>
            <w:r w:rsidRPr="00E9019F">
              <w:rPr>
                <w:i w:val="0"/>
                <w:iCs/>
                <w:spacing w:val="-1"/>
                <w:lang w:val="ro-RO"/>
              </w:rPr>
              <w:t>substanțe</w:t>
            </w:r>
            <w:r w:rsidRPr="00E9019F">
              <w:rPr>
                <w:i w:val="0"/>
                <w:iCs/>
                <w:spacing w:val="37"/>
                <w:lang w:val="ro-RO"/>
              </w:rPr>
              <w:t xml:space="preserve"> </w:t>
            </w:r>
            <w:r w:rsidRPr="00E9019F">
              <w:rPr>
                <w:i w:val="0"/>
                <w:iCs/>
                <w:spacing w:val="-1"/>
                <w:lang w:val="ro-RO"/>
              </w:rPr>
              <w:t>nutritive,</w:t>
            </w:r>
            <w:r w:rsidRPr="00E9019F">
              <w:rPr>
                <w:i w:val="0"/>
                <w:iCs/>
                <w:spacing w:val="36"/>
                <w:lang w:val="ro-RO"/>
              </w:rPr>
              <w:t xml:space="preserve"> </w:t>
            </w:r>
            <w:r w:rsidRPr="00E9019F">
              <w:rPr>
                <w:i w:val="0"/>
                <w:iCs/>
                <w:spacing w:val="-1"/>
                <w:lang w:val="ro-RO"/>
              </w:rPr>
              <w:t>în</w:t>
            </w:r>
            <w:r w:rsidRPr="00E9019F">
              <w:rPr>
                <w:i w:val="0"/>
                <w:iCs/>
                <w:spacing w:val="37"/>
                <w:lang w:val="ro-RO"/>
              </w:rPr>
              <w:t xml:space="preserve"> </w:t>
            </w:r>
            <w:r w:rsidRPr="00E9019F">
              <w:rPr>
                <w:i w:val="0"/>
                <w:iCs/>
                <w:lang w:val="ro-RO"/>
              </w:rPr>
              <w:t>timp</w:t>
            </w:r>
            <w:r w:rsidRPr="00E9019F">
              <w:rPr>
                <w:i w:val="0"/>
                <w:iCs/>
                <w:spacing w:val="37"/>
                <w:lang w:val="ro-RO"/>
              </w:rPr>
              <w:t xml:space="preserve"> </w:t>
            </w:r>
            <w:r w:rsidRPr="00E9019F">
              <w:rPr>
                <w:i w:val="0"/>
                <w:iCs/>
                <w:lang w:val="ro-RO"/>
              </w:rPr>
              <w:t>ce</w:t>
            </w:r>
            <w:r w:rsidRPr="00E9019F">
              <w:rPr>
                <w:i w:val="0"/>
                <w:iCs/>
                <w:spacing w:val="65"/>
                <w:lang w:val="ro-RO"/>
              </w:rPr>
              <w:t xml:space="preserve"> </w:t>
            </w:r>
            <w:r w:rsidRPr="00E9019F">
              <w:rPr>
                <w:i w:val="0"/>
                <w:iCs/>
                <w:lang w:val="ro-RO"/>
              </w:rPr>
              <w:t>sistemul</w:t>
            </w:r>
            <w:r w:rsidRPr="00E9019F">
              <w:rPr>
                <w:i w:val="0"/>
                <w:iCs/>
                <w:spacing w:val="-1"/>
                <w:lang w:val="ro-RO"/>
              </w:rPr>
              <w:t xml:space="preserve"> limfatic</w:t>
            </w:r>
            <w:r w:rsidRPr="00E9019F">
              <w:rPr>
                <w:i w:val="0"/>
                <w:iCs/>
                <w:spacing w:val="2"/>
                <w:lang w:val="ro-RO"/>
              </w:rPr>
              <w:t xml:space="preserve"> </w:t>
            </w:r>
            <w:r w:rsidRPr="00E9019F">
              <w:rPr>
                <w:i w:val="0"/>
                <w:iCs/>
                <w:lang w:val="ro-RO"/>
              </w:rPr>
              <w:t>se</w:t>
            </w:r>
            <w:r w:rsidRPr="00E9019F">
              <w:rPr>
                <w:i w:val="0"/>
                <w:iCs/>
                <w:spacing w:val="1"/>
                <w:lang w:val="ro-RO"/>
              </w:rPr>
              <w:t xml:space="preserve"> </w:t>
            </w:r>
            <w:r w:rsidRPr="00E9019F">
              <w:rPr>
                <w:i w:val="0"/>
                <w:iCs/>
                <w:spacing w:val="-1"/>
                <w:lang w:val="ro-RO"/>
              </w:rPr>
              <w:t>asigură</w:t>
            </w:r>
            <w:r w:rsidRPr="00E9019F">
              <w:rPr>
                <w:i w:val="0"/>
                <w:iCs/>
                <w:spacing w:val="2"/>
                <w:lang w:val="ro-RO"/>
              </w:rPr>
              <w:t xml:space="preserve"> </w:t>
            </w:r>
            <w:r w:rsidRPr="00E9019F">
              <w:rPr>
                <w:i w:val="0"/>
                <w:iCs/>
                <w:lang w:val="ro-RO"/>
              </w:rPr>
              <w:t>că</w:t>
            </w:r>
            <w:r w:rsidRPr="00E9019F">
              <w:rPr>
                <w:i w:val="0"/>
                <w:iCs/>
                <w:spacing w:val="3"/>
                <w:lang w:val="ro-RO"/>
              </w:rPr>
              <w:t xml:space="preserve"> </w:t>
            </w:r>
            <w:r w:rsidRPr="00E9019F">
              <w:rPr>
                <w:i w:val="0"/>
                <w:iCs/>
                <w:spacing w:val="-1"/>
                <w:lang w:val="ro-RO"/>
              </w:rPr>
              <w:t>produsele</w:t>
            </w:r>
            <w:r w:rsidRPr="00E9019F">
              <w:rPr>
                <w:i w:val="0"/>
                <w:iCs/>
                <w:lang w:val="ro-RO"/>
              </w:rPr>
              <w:t xml:space="preserve"> </w:t>
            </w:r>
            <w:r w:rsidRPr="00E9019F">
              <w:rPr>
                <w:i w:val="0"/>
                <w:iCs/>
                <w:spacing w:val="-1"/>
                <w:lang w:val="ro-RO"/>
              </w:rPr>
              <w:t>metabolice,</w:t>
            </w:r>
            <w:r w:rsidRPr="00E9019F">
              <w:rPr>
                <w:i w:val="0"/>
                <w:iCs/>
                <w:lang w:val="ro-RO"/>
              </w:rPr>
              <w:t xml:space="preserve"> </w:t>
            </w:r>
            <w:r w:rsidRPr="00E9019F">
              <w:rPr>
                <w:i w:val="0"/>
                <w:iCs/>
                <w:spacing w:val="-1"/>
                <w:lang w:val="ro-RO"/>
              </w:rPr>
              <w:t>reziduurile</w:t>
            </w:r>
            <w:r w:rsidRPr="00E9019F">
              <w:rPr>
                <w:i w:val="0"/>
                <w:iCs/>
                <w:spacing w:val="3"/>
                <w:lang w:val="ro-RO"/>
              </w:rPr>
              <w:t xml:space="preserve"> </w:t>
            </w:r>
            <w:r w:rsidRPr="00E9019F">
              <w:rPr>
                <w:i w:val="0"/>
                <w:iCs/>
                <w:lang w:val="ro-RO"/>
              </w:rPr>
              <w:t>și</w:t>
            </w:r>
            <w:r w:rsidRPr="00E9019F">
              <w:rPr>
                <w:i w:val="0"/>
                <w:iCs/>
                <w:spacing w:val="2"/>
                <w:lang w:val="ro-RO"/>
              </w:rPr>
              <w:t xml:space="preserve"> </w:t>
            </w:r>
            <w:r w:rsidRPr="00E9019F">
              <w:rPr>
                <w:i w:val="0"/>
                <w:iCs/>
                <w:spacing w:val="-1"/>
                <w:lang w:val="ro-RO"/>
              </w:rPr>
              <w:t>toxinele</w:t>
            </w:r>
            <w:r w:rsidRPr="00E9019F">
              <w:rPr>
                <w:i w:val="0"/>
                <w:iCs/>
                <w:spacing w:val="3"/>
                <w:lang w:val="ro-RO"/>
              </w:rPr>
              <w:t xml:space="preserve"> </w:t>
            </w:r>
            <w:r w:rsidRPr="00E9019F">
              <w:rPr>
                <w:i w:val="0"/>
                <w:iCs/>
                <w:spacing w:val="-1"/>
                <w:lang w:val="ro-RO"/>
              </w:rPr>
              <w:t>pot</w:t>
            </w:r>
            <w:r w:rsidRPr="00E9019F">
              <w:rPr>
                <w:i w:val="0"/>
                <w:iCs/>
                <w:lang w:val="ro-RO"/>
              </w:rPr>
              <w:t xml:space="preserve"> </w:t>
            </w:r>
            <w:r w:rsidRPr="00E9019F">
              <w:rPr>
                <w:i w:val="0"/>
                <w:iCs/>
                <w:spacing w:val="1"/>
                <w:lang w:val="ro-RO"/>
              </w:rPr>
              <w:t>fi</w:t>
            </w:r>
            <w:r w:rsidRPr="00E9019F">
              <w:rPr>
                <w:i w:val="0"/>
                <w:iCs/>
                <w:spacing w:val="2"/>
                <w:lang w:val="ro-RO"/>
              </w:rPr>
              <w:t xml:space="preserve"> </w:t>
            </w:r>
            <w:r w:rsidRPr="00E9019F">
              <w:rPr>
                <w:i w:val="0"/>
                <w:iCs/>
                <w:spacing w:val="-1"/>
                <w:lang w:val="ro-RO"/>
              </w:rPr>
              <w:t>spălate</w:t>
            </w:r>
            <w:r w:rsidRPr="00E9019F">
              <w:rPr>
                <w:i w:val="0"/>
                <w:iCs/>
                <w:spacing w:val="67"/>
                <w:lang w:val="ro-RO"/>
              </w:rPr>
              <w:t xml:space="preserve"> </w:t>
            </w:r>
            <w:r w:rsidRPr="00E9019F">
              <w:rPr>
                <w:i w:val="0"/>
                <w:iCs/>
                <w:spacing w:val="-1"/>
                <w:lang w:val="ro-RO"/>
              </w:rPr>
              <w:t>din organism.</w:t>
            </w:r>
          </w:p>
        </w:tc>
      </w:tr>
      <w:tr w:rsidR="00CE493F" w:rsidRPr="00E9019F" w14:paraId="41A82FB6" w14:textId="77777777" w:rsidTr="003F42CD">
        <w:trPr>
          <w:gridAfter w:val="1"/>
          <w:wAfter w:w="9" w:type="dxa"/>
          <w:jc w:val="center"/>
        </w:trPr>
        <w:tc>
          <w:tcPr>
            <w:tcW w:w="4667" w:type="dxa"/>
            <w:shd w:val="clear" w:color="auto" w:fill="auto"/>
          </w:tcPr>
          <w:p w14:paraId="3CA15843" w14:textId="77777777" w:rsidR="00F94690" w:rsidRPr="00E9019F" w:rsidRDefault="00F94690" w:rsidP="00106911">
            <w:pPr>
              <w:pStyle w:val="BodyText"/>
              <w:spacing w:line="312" w:lineRule="auto"/>
              <w:ind w:left="0"/>
              <w:jc w:val="both"/>
              <w:rPr>
                <w:i w:val="0"/>
                <w:iCs/>
                <w:lang w:val="ro-RO"/>
              </w:rPr>
            </w:pPr>
            <w:r w:rsidRPr="00E9019F">
              <w:rPr>
                <w:i w:val="0"/>
                <w:iCs/>
                <w:lang w:val="ro-RO"/>
              </w:rPr>
              <w:t>Dacă</w:t>
            </w:r>
            <w:r w:rsidRPr="00E9019F">
              <w:rPr>
                <w:i w:val="0"/>
                <w:iCs/>
                <w:spacing w:val="55"/>
                <w:lang w:val="ro-RO"/>
              </w:rPr>
              <w:t xml:space="preserve"> </w:t>
            </w:r>
            <w:r w:rsidRPr="00E9019F">
              <w:rPr>
                <w:i w:val="0"/>
                <w:iCs/>
                <w:lang w:val="ro-RO"/>
              </w:rPr>
              <w:t>sistemul</w:t>
            </w:r>
            <w:r w:rsidRPr="00E9019F">
              <w:rPr>
                <w:i w:val="0"/>
                <w:iCs/>
                <w:spacing w:val="55"/>
                <w:lang w:val="ro-RO"/>
              </w:rPr>
              <w:t xml:space="preserve"> </w:t>
            </w:r>
            <w:r w:rsidRPr="00E9019F">
              <w:rPr>
                <w:i w:val="0"/>
                <w:iCs/>
                <w:spacing w:val="-1"/>
                <w:lang w:val="ro-RO"/>
              </w:rPr>
              <w:t>imunitar</w:t>
            </w:r>
            <w:r w:rsidRPr="00E9019F">
              <w:rPr>
                <w:i w:val="0"/>
                <w:iCs/>
                <w:spacing w:val="55"/>
                <w:lang w:val="ro-RO"/>
              </w:rPr>
              <w:t xml:space="preserve"> </w:t>
            </w:r>
            <w:r w:rsidRPr="00E9019F">
              <w:rPr>
                <w:i w:val="0"/>
                <w:iCs/>
                <w:lang w:val="ro-RO"/>
              </w:rPr>
              <w:t>este</w:t>
            </w:r>
            <w:r w:rsidRPr="00E9019F">
              <w:rPr>
                <w:i w:val="0"/>
                <w:iCs/>
                <w:spacing w:val="55"/>
                <w:lang w:val="ro-RO"/>
              </w:rPr>
              <w:t xml:space="preserve"> </w:t>
            </w:r>
            <w:r w:rsidRPr="00E9019F">
              <w:rPr>
                <w:i w:val="0"/>
                <w:iCs/>
                <w:spacing w:val="-1"/>
                <w:lang w:val="ro-RO"/>
              </w:rPr>
              <w:t>atacat</w:t>
            </w:r>
            <w:r w:rsidRPr="00E9019F">
              <w:rPr>
                <w:i w:val="0"/>
                <w:iCs/>
                <w:spacing w:val="56"/>
                <w:lang w:val="ro-RO"/>
              </w:rPr>
              <w:t xml:space="preserve"> </w:t>
            </w:r>
            <w:r w:rsidRPr="00E9019F">
              <w:rPr>
                <w:i w:val="0"/>
                <w:iCs/>
                <w:lang w:val="ro-RO"/>
              </w:rPr>
              <w:t>de</w:t>
            </w:r>
            <w:r w:rsidRPr="00E9019F">
              <w:rPr>
                <w:i w:val="0"/>
                <w:iCs/>
                <w:spacing w:val="56"/>
                <w:lang w:val="ro-RO"/>
              </w:rPr>
              <w:t xml:space="preserve"> </w:t>
            </w:r>
            <w:r w:rsidRPr="00E9019F">
              <w:rPr>
                <w:i w:val="0"/>
                <w:iCs/>
                <w:spacing w:val="-1"/>
                <w:lang w:val="ro-RO"/>
              </w:rPr>
              <w:t>infecții</w:t>
            </w:r>
            <w:r w:rsidRPr="00E9019F">
              <w:rPr>
                <w:i w:val="0"/>
                <w:iCs/>
                <w:spacing w:val="54"/>
                <w:lang w:val="ro-RO"/>
              </w:rPr>
              <w:t xml:space="preserve"> </w:t>
            </w:r>
            <w:r w:rsidRPr="00E9019F">
              <w:rPr>
                <w:i w:val="0"/>
                <w:iCs/>
                <w:lang w:val="ro-RO"/>
              </w:rPr>
              <w:t>și</w:t>
            </w:r>
            <w:r w:rsidRPr="00E9019F">
              <w:rPr>
                <w:i w:val="0"/>
                <w:iCs/>
                <w:spacing w:val="56"/>
                <w:lang w:val="ro-RO"/>
              </w:rPr>
              <w:t xml:space="preserve"> </w:t>
            </w:r>
            <w:r w:rsidRPr="00E9019F">
              <w:rPr>
                <w:i w:val="0"/>
                <w:iCs/>
                <w:spacing w:val="-1"/>
                <w:lang w:val="ro-RO"/>
              </w:rPr>
              <w:t>viruși,</w:t>
            </w:r>
            <w:r w:rsidRPr="00E9019F">
              <w:rPr>
                <w:i w:val="0"/>
                <w:iCs/>
                <w:spacing w:val="55"/>
                <w:lang w:val="ro-RO"/>
              </w:rPr>
              <w:t xml:space="preserve"> </w:t>
            </w:r>
            <w:r w:rsidRPr="00E9019F">
              <w:rPr>
                <w:i w:val="0"/>
                <w:iCs/>
                <w:spacing w:val="-1"/>
                <w:lang w:val="ro-RO"/>
              </w:rPr>
              <w:t>primul</w:t>
            </w:r>
            <w:r w:rsidRPr="00E9019F">
              <w:rPr>
                <w:i w:val="0"/>
                <w:iCs/>
                <w:spacing w:val="55"/>
                <w:lang w:val="ro-RO"/>
              </w:rPr>
              <w:t xml:space="preserve"> </w:t>
            </w:r>
            <w:r w:rsidRPr="00E9019F">
              <w:rPr>
                <w:i w:val="0"/>
                <w:iCs/>
                <w:lang w:val="ro-RO"/>
              </w:rPr>
              <w:t>lucru</w:t>
            </w:r>
            <w:r w:rsidRPr="00E9019F">
              <w:rPr>
                <w:i w:val="0"/>
                <w:iCs/>
                <w:spacing w:val="54"/>
                <w:lang w:val="ro-RO"/>
              </w:rPr>
              <w:t xml:space="preserve"> </w:t>
            </w:r>
            <w:r w:rsidRPr="00E9019F">
              <w:rPr>
                <w:i w:val="0"/>
                <w:iCs/>
                <w:lang w:val="ro-RO"/>
              </w:rPr>
              <w:t>pe</w:t>
            </w:r>
            <w:r w:rsidRPr="00E9019F">
              <w:rPr>
                <w:i w:val="0"/>
                <w:iCs/>
                <w:spacing w:val="56"/>
                <w:lang w:val="ro-RO"/>
              </w:rPr>
              <w:t xml:space="preserve"> </w:t>
            </w:r>
            <w:r w:rsidRPr="00E9019F">
              <w:rPr>
                <w:i w:val="0"/>
                <w:iCs/>
                <w:lang w:val="ro-RO"/>
              </w:rPr>
              <w:t>care</w:t>
            </w:r>
            <w:r w:rsidRPr="00E9019F">
              <w:rPr>
                <w:i w:val="0"/>
                <w:iCs/>
                <w:spacing w:val="55"/>
                <w:lang w:val="ro-RO"/>
              </w:rPr>
              <w:t xml:space="preserve"> </w:t>
            </w:r>
            <w:r w:rsidRPr="00E9019F">
              <w:rPr>
                <w:i w:val="0"/>
                <w:iCs/>
                <w:spacing w:val="-1"/>
                <w:lang w:val="ro-RO"/>
              </w:rPr>
              <w:t>îl</w:t>
            </w:r>
            <w:r w:rsidRPr="00E9019F">
              <w:rPr>
                <w:i w:val="0"/>
                <w:iCs/>
                <w:spacing w:val="55"/>
                <w:lang w:val="ro-RO"/>
              </w:rPr>
              <w:t xml:space="preserve"> </w:t>
            </w:r>
            <w:r w:rsidRPr="00E9019F">
              <w:rPr>
                <w:i w:val="0"/>
                <w:iCs/>
                <w:lang w:val="ro-RO"/>
              </w:rPr>
              <w:t>face</w:t>
            </w:r>
            <w:r w:rsidRPr="00E9019F">
              <w:rPr>
                <w:i w:val="0"/>
                <w:iCs/>
                <w:spacing w:val="57"/>
                <w:lang w:val="ro-RO"/>
              </w:rPr>
              <w:t xml:space="preserve"> </w:t>
            </w:r>
            <w:r w:rsidRPr="00E9019F">
              <w:rPr>
                <w:i w:val="0"/>
                <w:iCs/>
                <w:spacing w:val="-1"/>
                <w:lang w:val="ro-RO"/>
              </w:rPr>
              <w:t>medicul</w:t>
            </w:r>
            <w:r w:rsidRPr="00E9019F">
              <w:rPr>
                <w:i w:val="0"/>
                <w:iCs/>
                <w:spacing w:val="16"/>
                <w:lang w:val="ro-RO"/>
              </w:rPr>
              <w:t xml:space="preserve"> </w:t>
            </w:r>
            <w:r w:rsidRPr="00E9019F">
              <w:rPr>
                <w:i w:val="0"/>
                <w:iCs/>
                <w:spacing w:val="-1"/>
                <w:lang w:val="ro-RO"/>
              </w:rPr>
              <w:t>este</w:t>
            </w:r>
            <w:r w:rsidRPr="00E9019F">
              <w:rPr>
                <w:i w:val="0"/>
                <w:iCs/>
                <w:spacing w:val="17"/>
                <w:lang w:val="ro-RO"/>
              </w:rPr>
              <w:t xml:space="preserve"> </w:t>
            </w:r>
            <w:r w:rsidRPr="00E9019F">
              <w:rPr>
                <w:i w:val="0"/>
                <w:iCs/>
                <w:spacing w:val="-1"/>
                <w:lang w:val="ro-RO"/>
              </w:rPr>
              <w:t>palparea</w:t>
            </w:r>
            <w:r w:rsidRPr="00E9019F">
              <w:rPr>
                <w:i w:val="0"/>
                <w:iCs/>
                <w:spacing w:val="15"/>
                <w:lang w:val="ro-RO"/>
              </w:rPr>
              <w:t xml:space="preserve"> </w:t>
            </w:r>
            <w:r w:rsidRPr="00E9019F">
              <w:rPr>
                <w:i w:val="0"/>
                <w:iCs/>
                <w:spacing w:val="-1"/>
                <w:lang w:val="ro-RO"/>
              </w:rPr>
              <w:t>ganglionilor</w:t>
            </w:r>
            <w:r w:rsidRPr="00E9019F">
              <w:rPr>
                <w:i w:val="0"/>
                <w:iCs/>
                <w:spacing w:val="16"/>
                <w:lang w:val="ro-RO"/>
              </w:rPr>
              <w:t xml:space="preserve"> </w:t>
            </w:r>
            <w:r w:rsidRPr="00E9019F">
              <w:rPr>
                <w:i w:val="0"/>
                <w:iCs/>
                <w:lang w:val="ro-RO"/>
              </w:rPr>
              <w:t>limfatici,</w:t>
            </w:r>
            <w:r w:rsidRPr="00E9019F">
              <w:rPr>
                <w:i w:val="0"/>
                <w:iCs/>
                <w:spacing w:val="14"/>
                <w:lang w:val="ro-RO"/>
              </w:rPr>
              <w:t xml:space="preserve"> </w:t>
            </w:r>
            <w:r w:rsidRPr="00E9019F">
              <w:rPr>
                <w:i w:val="0"/>
                <w:iCs/>
                <w:spacing w:val="-1"/>
                <w:lang w:val="ro-RO"/>
              </w:rPr>
              <w:t>deoarece</w:t>
            </w:r>
            <w:r w:rsidRPr="00E9019F">
              <w:rPr>
                <w:i w:val="0"/>
                <w:iCs/>
                <w:spacing w:val="15"/>
                <w:lang w:val="ro-RO"/>
              </w:rPr>
              <w:t xml:space="preserve"> </w:t>
            </w:r>
            <w:r w:rsidRPr="00E9019F">
              <w:rPr>
                <w:i w:val="0"/>
                <w:iCs/>
                <w:lang w:val="ro-RO"/>
              </w:rPr>
              <w:t>aceștia</w:t>
            </w:r>
            <w:r w:rsidRPr="00E9019F">
              <w:rPr>
                <w:i w:val="0"/>
                <w:iCs/>
                <w:spacing w:val="15"/>
                <w:lang w:val="ro-RO"/>
              </w:rPr>
              <w:t xml:space="preserve"> </w:t>
            </w:r>
            <w:r w:rsidRPr="00E9019F">
              <w:rPr>
                <w:i w:val="0"/>
                <w:iCs/>
                <w:spacing w:val="-1"/>
                <w:lang w:val="ro-RO"/>
              </w:rPr>
              <w:t>produc</w:t>
            </w:r>
            <w:r w:rsidRPr="00E9019F">
              <w:rPr>
                <w:i w:val="0"/>
                <w:iCs/>
                <w:spacing w:val="17"/>
                <w:lang w:val="ro-RO"/>
              </w:rPr>
              <w:t xml:space="preserve"> </w:t>
            </w:r>
            <w:r w:rsidRPr="00E9019F">
              <w:rPr>
                <w:i w:val="0"/>
                <w:iCs/>
                <w:lang w:val="ro-RO"/>
              </w:rPr>
              <w:t>celule</w:t>
            </w:r>
            <w:r w:rsidRPr="00E9019F">
              <w:rPr>
                <w:i w:val="0"/>
                <w:iCs/>
                <w:spacing w:val="15"/>
                <w:lang w:val="ro-RO"/>
              </w:rPr>
              <w:t xml:space="preserve"> </w:t>
            </w:r>
            <w:r w:rsidRPr="00E9019F">
              <w:rPr>
                <w:i w:val="0"/>
                <w:iCs/>
                <w:lang w:val="ro-RO"/>
              </w:rPr>
              <w:t>de</w:t>
            </w:r>
            <w:r w:rsidRPr="00E9019F">
              <w:rPr>
                <w:i w:val="0"/>
                <w:iCs/>
                <w:spacing w:val="15"/>
                <w:lang w:val="ro-RO"/>
              </w:rPr>
              <w:t xml:space="preserve"> </w:t>
            </w:r>
            <w:r w:rsidRPr="00E9019F">
              <w:rPr>
                <w:i w:val="0"/>
                <w:iCs/>
                <w:spacing w:val="-1"/>
                <w:lang w:val="ro-RO"/>
              </w:rPr>
              <w:t>apărare</w:t>
            </w:r>
            <w:r w:rsidRPr="00E9019F">
              <w:rPr>
                <w:i w:val="0"/>
                <w:iCs/>
                <w:spacing w:val="67"/>
                <w:lang w:val="ro-RO"/>
              </w:rPr>
              <w:t xml:space="preserve"> </w:t>
            </w:r>
            <w:r w:rsidRPr="00E9019F">
              <w:rPr>
                <w:i w:val="0"/>
                <w:iCs/>
                <w:lang w:val="ro-RO"/>
              </w:rPr>
              <w:t xml:space="preserve">și </w:t>
            </w:r>
            <w:r w:rsidRPr="00E9019F">
              <w:rPr>
                <w:i w:val="0"/>
                <w:iCs/>
                <w:spacing w:val="-1"/>
                <w:lang w:val="ro-RO"/>
              </w:rPr>
              <w:t>reacționează</w:t>
            </w:r>
            <w:r w:rsidRPr="00E9019F">
              <w:rPr>
                <w:i w:val="0"/>
                <w:iCs/>
                <w:lang w:val="ro-RO"/>
              </w:rPr>
              <w:t xml:space="preserve"> la </w:t>
            </w:r>
            <w:r w:rsidRPr="00E9019F">
              <w:rPr>
                <w:i w:val="0"/>
                <w:iCs/>
                <w:spacing w:val="-1"/>
                <w:lang w:val="ro-RO"/>
              </w:rPr>
              <w:t>această</w:t>
            </w:r>
            <w:r w:rsidRPr="00E9019F">
              <w:rPr>
                <w:i w:val="0"/>
                <w:iCs/>
                <w:spacing w:val="1"/>
                <w:lang w:val="ro-RO"/>
              </w:rPr>
              <w:t xml:space="preserve"> </w:t>
            </w:r>
            <w:r w:rsidRPr="00E9019F">
              <w:rPr>
                <w:i w:val="0"/>
                <w:iCs/>
                <w:spacing w:val="-1"/>
                <w:lang w:val="ro-RO"/>
              </w:rPr>
              <w:t>tulpină prin</w:t>
            </w:r>
            <w:r w:rsidRPr="00E9019F">
              <w:rPr>
                <w:i w:val="0"/>
                <w:iCs/>
                <w:lang w:val="ro-RO"/>
              </w:rPr>
              <w:t xml:space="preserve"> </w:t>
            </w:r>
            <w:r w:rsidRPr="00E9019F">
              <w:rPr>
                <w:i w:val="0"/>
                <w:iCs/>
                <w:spacing w:val="-1"/>
                <w:lang w:val="ro-RO"/>
              </w:rPr>
              <w:t>umflături.</w:t>
            </w:r>
          </w:p>
          <w:p w14:paraId="5BD346E3" w14:textId="7A354D78" w:rsidR="00CE493F" w:rsidRPr="00E9019F" w:rsidRDefault="00545FF3" w:rsidP="00106911">
            <w:pPr>
              <w:pStyle w:val="BodyText"/>
              <w:spacing w:line="312" w:lineRule="auto"/>
              <w:ind w:left="0"/>
              <w:jc w:val="both"/>
              <w:rPr>
                <w:i w:val="0"/>
                <w:iCs/>
                <w:lang w:val="ro-RO"/>
              </w:rPr>
            </w:pPr>
            <w:r w:rsidRPr="00E9019F">
              <w:rPr>
                <w:i w:val="0"/>
                <w:iCs/>
                <w:spacing w:val="-1"/>
                <w:lang w:val="ro-RO"/>
              </w:rPr>
              <w:t>Fiecare</w:t>
            </w:r>
            <w:r w:rsidRPr="00E9019F">
              <w:rPr>
                <w:i w:val="0"/>
                <w:iCs/>
                <w:spacing w:val="22"/>
                <w:lang w:val="ro-RO"/>
              </w:rPr>
              <w:t xml:space="preserve"> </w:t>
            </w:r>
            <w:r w:rsidRPr="00E9019F">
              <w:rPr>
                <w:i w:val="0"/>
                <w:iCs/>
                <w:lang w:val="ro-RO"/>
              </w:rPr>
              <w:t>masaj</w:t>
            </w:r>
            <w:r w:rsidRPr="00E9019F">
              <w:rPr>
                <w:i w:val="0"/>
                <w:iCs/>
                <w:spacing w:val="21"/>
                <w:lang w:val="ro-RO"/>
              </w:rPr>
              <w:t xml:space="preserve"> </w:t>
            </w:r>
            <w:r w:rsidRPr="00E9019F">
              <w:rPr>
                <w:i w:val="0"/>
                <w:iCs/>
                <w:spacing w:val="-1"/>
                <w:lang w:val="ro-RO"/>
              </w:rPr>
              <w:t>stimulează</w:t>
            </w:r>
            <w:r w:rsidRPr="00E9019F">
              <w:rPr>
                <w:i w:val="0"/>
                <w:iCs/>
                <w:spacing w:val="22"/>
                <w:lang w:val="ro-RO"/>
              </w:rPr>
              <w:t xml:space="preserve"> </w:t>
            </w:r>
            <w:r w:rsidRPr="00E9019F">
              <w:rPr>
                <w:i w:val="0"/>
                <w:iCs/>
                <w:lang w:val="ro-RO"/>
              </w:rPr>
              <w:t>acest</w:t>
            </w:r>
            <w:r w:rsidRPr="00E9019F">
              <w:rPr>
                <w:i w:val="0"/>
                <w:iCs/>
                <w:spacing w:val="22"/>
                <w:lang w:val="ro-RO"/>
              </w:rPr>
              <w:t xml:space="preserve"> </w:t>
            </w:r>
            <w:r w:rsidRPr="00E9019F">
              <w:rPr>
                <w:i w:val="0"/>
                <w:iCs/>
                <w:lang w:val="ro-RO"/>
              </w:rPr>
              <w:t>sistem,</w:t>
            </w:r>
            <w:r w:rsidRPr="00E9019F">
              <w:rPr>
                <w:i w:val="0"/>
                <w:iCs/>
                <w:spacing w:val="24"/>
                <w:lang w:val="ro-RO"/>
              </w:rPr>
              <w:t xml:space="preserve"> </w:t>
            </w:r>
            <w:r w:rsidRPr="00E9019F">
              <w:rPr>
                <w:i w:val="0"/>
                <w:iCs/>
                <w:lang w:val="ro-RO"/>
              </w:rPr>
              <w:t>face</w:t>
            </w:r>
            <w:r w:rsidRPr="00E9019F">
              <w:rPr>
                <w:i w:val="0"/>
                <w:iCs/>
                <w:spacing w:val="20"/>
                <w:lang w:val="ro-RO"/>
              </w:rPr>
              <w:t xml:space="preserve"> </w:t>
            </w:r>
            <w:r w:rsidRPr="00E9019F">
              <w:rPr>
                <w:i w:val="0"/>
                <w:iCs/>
                <w:lang w:val="ro-RO"/>
              </w:rPr>
              <w:t>ca</w:t>
            </w:r>
            <w:r w:rsidRPr="00E9019F">
              <w:rPr>
                <w:i w:val="0"/>
                <w:iCs/>
                <w:spacing w:val="22"/>
                <w:lang w:val="ro-RO"/>
              </w:rPr>
              <w:t xml:space="preserve"> </w:t>
            </w:r>
            <w:r w:rsidRPr="00E9019F">
              <w:rPr>
                <w:i w:val="0"/>
                <w:iCs/>
                <w:lang w:val="ro-RO"/>
              </w:rPr>
              <w:t>fluidele</w:t>
            </w:r>
            <w:r w:rsidRPr="00E9019F">
              <w:rPr>
                <w:i w:val="0"/>
                <w:iCs/>
                <w:spacing w:val="22"/>
                <w:lang w:val="ro-RO"/>
              </w:rPr>
              <w:t xml:space="preserve"> </w:t>
            </w:r>
            <w:r w:rsidRPr="00E9019F">
              <w:rPr>
                <w:i w:val="0"/>
                <w:iCs/>
                <w:spacing w:val="-1"/>
                <w:lang w:val="ro-RO"/>
              </w:rPr>
              <w:t>corpului</w:t>
            </w:r>
            <w:r w:rsidRPr="00E9019F">
              <w:rPr>
                <w:i w:val="0"/>
                <w:iCs/>
                <w:spacing w:val="21"/>
                <w:lang w:val="ro-RO"/>
              </w:rPr>
              <w:t xml:space="preserve"> </w:t>
            </w:r>
            <w:r w:rsidRPr="00E9019F">
              <w:rPr>
                <w:i w:val="0"/>
                <w:iCs/>
                <w:lang w:val="ro-RO"/>
              </w:rPr>
              <w:t>să</w:t>
            </w:r>
            <w:r w:rsidRPr="00E9019F">
              <w:rPr>
                <w:i w:val="0"/>
                <w:iCs/>
                <w:spacing w:val="22"/>
                <w:lang w:val="ro-RO"/>
              </w:rPr>
              <w:t xml:space="preserve"> </w:t>
            </w:r>
            <w:r w:rsidRPr="00E9019F">
              <w:rPr>
                <w:i w:val="0"/>
                <w:iCs/>
                <w:lang w:val="ro-RO"/>
              </w:rPr>
              <w:t>se</w:t>
            </w:r>
            <w:r w:rsidRPr="00E9019F">
              <w:rPr>
                <w:i w:val="0"/>
                <w:iCs/>
                <w:spacing w:val="22"/>
                <w:lang w:val="ro-RO"/>
              </w:rPr>
              <w:t xml:space="preserve"> </w:t>
            </w:r>
            <w:r w:rsidRPr="00E9019F">
              <w:rPr>
                <w:i w:val="0"/>
                <w:iCs/>
                <w:lang w:val="ro-RO"/>
              </w:rPr>
              <w:t>miște</w:t>
            </w:r>
            <w:r w:rsidRPr="00E9019F">
              <w:rPr>
                <w:i w:val="0"/>
                <w:iCs/>
                <w:spacing w:val="22"/>
                <w:lang w:val="ro-RO"/>
              </w:rPr>
              <w:t xml:space="preserve"> </w:t>
            </w:r>
            <w:r w:rsidRPr="00E9019F">
              <w:rPr>
                <w:i w:val="0"/>
                <w:iCs/>
                <w:lang w:val="ro-RO"/>
              </w:rPr>
              <w:t>și,</w:t>
            </w:r>
            <w:r w:rsidRPr="00E9019F">
              <w:rPr>
                <w:i w:val="0"/>
                <w:iCs/>
                <w:spacing w:val="21"/>
                <w:lang w:val="ro-RO"/>
              </w:rPr>
              <w:t xml:space="preserve"> </w:t>
            </w:r>
            <w:r w:rsidRPr="00E9019F">
              <w:rPr>
                <w:i w:val="0"/>
                <w:iCs/>
                <w:spacing w:val="-1"/>
                <w:lang w:val="ro-RO"/>
              </w:rPr>
              <w:t>astfel,</w:t>
            </w:r>
            <w:r w:rsidRPr="00E9019F">
              <w:rPr>
                <w:i w:val="0"/>
                <w:iCs/>
                <w:spacing w:val="53"/>
                <w:lang w:val="ro-RO"/>
              </w:rPr>
              <w:t xml:space="preserve"> </w:t>
            </w:r>
            <w:r w:rsidRPr="00E9019F">
              <w:rPr>
                <w:i w:val="0"/>
                <w:iCs/>
                <w:spacing w:val="-1"/>
                <w:lang w:val="ro-RO"/>
              </w:rPr>
              <w:t>promovează</w:t>
            </w:r>
            <w:r w:rsidRPr="00E9019F">
              <w:rPr>
                <w:i w:val="0"/>
                <w:iCs/>
                <w:lang w:val="ro-RO"/>
              </w:rPr>
              <w:t xml:space="preserve"> </w:t>
            </w:r>
            <w:r w:rsidRPr="00E9019F">
              <w:rPr>
                <w:i w:val="0"/>
                <w:iCs/>
                <w:spacing w:val="-1"/>
                <w:lang w:val="ro-RO"/>
              </w:rPr>
              <w:t>evacuarea</w:t>
            </w:r>
            <w:r w:rsidRPr="00E9019F">
              <w:rPr>
                <w:i w:val="0"/>
                <w:iCs/>
                <w:lang w:val="ro-RO"/>
              </w:rPr>
              <w:t xml:space="preserve"> </w:t>
            </w:r>
            <w:r w:rsidRPr="00E9019F">
              <w:rPr>
                <w:i w:val="0"/>
                <w:iCs/>
                <w:spacing w:val="-1"/>
                <w:lang w:val="ro-RO"/>
              </w:rPr>
              <w:t>substanțelor</w:t>
            </w:r>
            <w:r w:rsidRPr="00E9019F">
              <w:rPr>
                <w:i w:val="0"/>
                <w:iCs/>
                <w:lang w:val="ro-RO"/>
              </w:rPr>
              <w:t xml:space="preserve"> </w:t>
            </w:r>
            <w:r w:rsidRPr="00E9019F">
              <w:rPr>
                <w:i w:val="0"/>
                <w:iCs/>
                <w:spacing w:val="-1"/>
                <w:lang w:val="ro-RO"/>
              </w:rPr>
              <w:t>nocive</w:t>
            </w:r>
            <w:r w:rsidRPr="00E9019F">
              <w:rPr>
                <w:i w:val="0"/>
                <w:iCs/>
                <w:lang w:val="ro-RO"/>
              </w:rPr>
              <w:t xml:space="preserve"> și </w:t>
            </w:r>
            <w:r w:rsidRPr="00E9019F">
              <w:rPr>
                <w:i w:val="0"/>
                <w:iCs/>
                <w:spacing w:val="-1"/>
                <w:lang w:val="ro-RO"/>
              </w:rPr>
              <w:t>furnizarea</w:t>
            </w:r>
            <w:r w:rsidRPr="00E9019F">
              <w:rPr>
                <w:i w:val="0"/>
                <w:iCs/>
                <w:lang w:val="ro-RO"/>
              </w:rPr>
              <w:t xml:space="preserve"> de</w:t>
            </w:r>
            <w:r w:rsidRPr="00E9019F">
              <w:rPr>
                <w:i w:val="0"/>
                <w:iCs/>
                <w:spacing w:val="-2"/>
                <w:lang w:val="ro-RO"/>
              </w:rPr>
              <w:t xml:space="preserve"> </w:t>
            </w:r>
            <w:r w:rsidRPr="00E9019F">
              <w:rPr>
                <w:i w:val="0"/>
                <w:iCs/>
                <w:spacing w:val="-1"/>
                <w:lang w:val="ro-RO"/>
              </w:rPr>
              <w:t>oxigen</w:t>
            </w:r>
            <w:r w:rsidRPr="00E9019F">
              <w:rPr>
                <w:i w:val="0"/>
                <w:iCs/>
                <w:lang w:val="ro-RO"/>
              </w:rPr>
              <w:t xml:space="preserve"> și nutrienți.</w:t>
            </w:r>
          </w:p>
        </w:tc>
        <w:tc>
          <w:tcPr>
            <w:tcW w:w="4883" w:type="dxa"/>
            <w:shd w:val="clear" w:color="auto" w:fill="auto"/>
          </w:tcPr>
          <w:p w14:paraId="53536721" w14:textId="4A18F1A6" w:rsidR="00CE493F" w:rsidRPr="00E9019F" w:rsidRDefault="005A79B5" w:rsidP="00106911">
            <w:pPr>
              <w:pStyle w:val="BodyText"/>
              <w:spacing w:line="312" w:lineRule="auto"/>
              <w:ind w:left="202"/>
              <w:rPr>
                <w:i w:val="0"/>
                <w:lang w:val="ro-RO"/>
              </w:rPr>
            </w:pPr>
            <w:r w:rsidRPr="00E9019F">
              <w:rPr>
                <w:i w:val="0"/>
                <w:lang w:val="ro-RO"/>
              </w:rPr>
              <w:pict w14:anchorId="33011D38">
                <v:shape id="_x0000_i1026" type="#_x0000_t75" style="width:183.8pt;height:198.7pt">
                  <v:imagedata r:id="rId8" o:title=""/>
                </v:shape>
              </w:pict>
            </w:r>
          </w:p>
        </w:tc>
      </w:tr>
      <w:tr w:rsidR="00CE493F" w:rsidRPr="00E9019F" w14:paraId="70B62AA0" w14:textId="77777777" w:rsidTr="003F42CD">
        <w:trPr>
          <w:jc w:val="center"/>
        </w:trPr>
        <w:tc>
          <w:tcPr>
            <w:tcW w:w="9559" w:type="dxa"/>
            <w:gridSpan w:val="3"/>
            <w:shd w:val="clear" w:color="auto" w:fill="auto"/>
          </w:tcPr>
          <w:p w14:paraId="336CD1B7" w14:textId="33BE72EF" w:rsidR="00CE493F" w:rsidRPr="00E9019F" w:rsidRDefault="00AF7C81" w:rsidP="00106911">
            <w:pPr>
              <w:pStyle w:val="BodyText"/>
              <w:spacing w:line="312" w:lineRule="auto"/>
              <w:ind w:left="0"/>
              <w:rPr>
                <w:i w:val="0"/>
                <w:lang w:val="ro-RO"/>
              </w:rPr>
            </w:pPr>
            <w:r w:rsidRPr="00E9019F">
              <w:rPr>
                <w:i w:val="0"/>
                <w:lang w:val="ro-RO"/>
              </w:rPr>
              <w:pict w14:anchorId="1F22A396">
                <v:shape id="_x0000_i1027" type="#_x0000_t75" style="width:424.75pt;height:91.7pt">
                  <v:imagedata r:id="rId9" o:title=""/>
                </v:shape>
              </w:pict>
            </w:r>
          </w:p>
        </w:tc>
      </w:tr>
    </w:tbl>
    <w:p w14:paraId="0B475DC8" w14:textId="77777777" w:rsidR="00DF1428" w:rsidRPr="00E9019F" w:rsidRDefault="00DF1428" w:rsidP="00E729AC">
      <w:pPr>
        <w:pStyle w:val="BodyText"/>
        <w:spacing w:line="312" w:lineRule="auto"/>
        <w:ind w:left="0"/>
        <w:jc w:val="both"/>
        <w:rPr>
          <w:i w:val="0"/>
          <w:lang w:val="ro-RO"/>
        </w:rPr>
      </w:pPr>
    </w:p>
    <w:tbl>
      <w:tblPr>
        <w:tblW w:w="0" w:type="auto"/>
        <w:jc w:val="center"/>
        <w:tblLook w:val="04A0" w:firstRow="1" w:lastRow="0" w:firstColumn="1" w:lastColumn="0" w:noHBand="0" w:noVBand="1"/>
      </w:tblPr>
      <w:tblGrid>
        <w:gridCol w:w="6675"/>
        <w:gridCol w:w="2633"/>
      </w:tblGrid>
      <w:tr w:rsidR="00AF7C81" w:rsidRPr="0013326D" w14:paraId="391833D7" w14:textId="77777777" w:rsidTr="0013326D">
        <w:trPr>
          <w:trHeight w:val="5129"/>
          <w:jc w:val="center"/>
        </w:trPr>
        <w:tc>
          <w:tcPr>
            <w:tcW w:w="6675" w:type="dxa"/>
            <w:shd w:val="clear" w:color="auto" w:fill="auto"/>
          </w:tcPr>
          <w:p w14:paraId="178F7E92" w14:textId="7E367CCF" w:rsidR="00AF7C81" w:rsidRPr="0013326D" w:rsidRDefault="00AF7C81" w:rsidP="0013326D">
            <w:pPr>
              <w:pStyle w:val="BodyText"/>
              <w:spacing w:line="312" w:lineRule="auto"/>
              <w:ind w:left="0"/>
              <w:jc w:val="both"/>
              <w:rPr>
                <w:rFonts w:cs="Arial"/>
                <w:i w:val="0"/>
                <w:iCs/>
                <w:lang w:val="ro-RO"/>
              </w:rPr>
            </w:pPr>
            <w:r w:rsidRPr="0013326D">
              <w:rPr>
                <w:rFonts w:cs="Arial"/>
                <w:i w:val="0"/>
                <w:iCs/>
                <w:lang w:val="ro-RO"/>
              </w:rPr>
              <w:t xml:space="preserve">COMBINAȚIE </w:t>
            </w:r>
            <w:r w:rsidR="009438E9" w:rsidRPr="0013326D">
              <w:rPr>
                <w:rFonts w:cs="Arial"/>
                <w:i w:val="0"/>
                <w:iCs/>
                <w:lang w:val="ro-RO"/>
              </w:rPr>
              <w:t>ÎNTRE</w:t>
            </w:r>
            <w:r w:rsidRPr="0013326D">
              <w:rPr>
                <w:rFonts w:cs="Arial"/>
                <w:i w:val="0"/>
                <w:iCs/>
                <w:lang w:val="ro-RO"/>
              </w:rPr>
              <w:t xml:space="preserve"> TRADIȚIE ȘI MODERNITATE</w:t>
            </w:r>
          </w:p>
          <w:p w14:paraId="5789C6E8" w14:textId="21107CA4" w:rsidR="00AF7C81" w:rsidRPr="0013326D" w:rsidRDefault="009438E9" w:rsidP="0013326D">
            <w:pPr>
              <w:pStyle w:val="BodyText"/>
              <w:spacing w:line="312" w:lineRule="auto"/>
              <w:ind w:left="0"/>
              <w:jc w:val="both"/>
              <w:rPr>
                <w:rFonts w:cs="Arial"/>
                <w:i w:val="0"/>
                <w:iCs/>
                <w:lang w:val="ro-RO"/>
              </w:rPr>
            </w:pPr>
            <w:r w:rsidRPr="0013326D">
              <w:rPr>
                <w:rFonts w:cs="Arial"/>
                <w:i w:val="0"/>
                <w:iCs/>
                <w:lang w:val="ro-RO"/>
              </w:rPr>
              <w:t xml:space="preserve">Prin mișcări de rostogolire și frământare, maseurul profesionist eliberează tensiunea, rigiditatea și crampele adânc înrădăcinate în mușchii spatelui. Aici, forma acestor mișcări este simulată perfect de capetele de masaj netezite care se rotesc sau </w:t>
            </w:r>
            <w:r w:rsidR="002A6140" w:rsidRPr="0013326D">
              <w:rPr>
                <w:rFonts w:cs="Arial"/>
                <w:i w:val="0"/>
                <w:iCs/>
                <w:lang w:val="ro-RO"/>
              </w:rPr>
              <w:t>rulează</w:t>
            </w:r>
            <w:r w:rsidRPr="0013326D">
              <w:rPr>
                <w:rFonts w:cs="Arial"/>
                <w:i w:val="0"/>
                <w:iCs/>
                <w:lang w:val="ro-RO"/>
              </w:rPr>
              <w:t xml:space="preserve">. </w:t>
            </w:r>
            <w:r w:rsidR="002A6140" w:rsidRPr="0013326D">
              <w:rPr>
                <w:rFonts w:cs="Arial"/>
                <w:i w:val="0"/>
                <w:iCs/>
                <w:lang w:val="ro-RO"/>
              </w:rPr>
              <w:t>V</w:t>
            </w:r>
            <w:r w:rsidR="002A6140" w:rsidRPr="0013326D">
              <w:rPr>
                <w:rFonts w:cs="Arial"/>
                <w:i w:val="0"/>
                <w:iCs/>
                <w:lang w:val="ro-RO"/>
              </w:rPr>
              <w:t>ibrațiile</w:t>
            </w:r>
            <w:r w:rsidR="002A6140" w:rsidRPr="0013326D">
              <w:rPr>
                <w:rFonts w:cs="Arial"/>
                <w:i w:val="0"/>
                <w:iCs/>
                <w:lang w:val="ro-RO"/>
              </w:rPr>
              <w:t xml:space="preserve"> de joasă</w:t>
            </w:r>
            <w:r w:rsidR="002A6140" w:rsidRPr="0013326D">
              <w:rPr>
                <w:rFonts w:cs="Arial"/>
                <w:i w:val="0"/>
                <w:iCs/>
                <w:lang w:val="ro-RO"/>
              </w:rPr>
              <w:t xml:space="preserve"> </w:t>
            </w:r>
            <w:r w:rsidR="002A6140" w:rsidRPr="0013326D">
              <w:rPr>
                <w:rFonts w:cs="Arial"/>
                <w:i w:val="0"/>
                <w:iCs/>
                <w:lang w:val="ro-RO"/>
              </w:rPr>
              <w:t>f</w:t>
            </w:r>
            <w:r w:rsidRPr="0013326D">
              <w:rPr>
                <w:rFonts w:cs="Arial"/>
                <w:i w:val="0"/>
                <w:iCs/>
                <w:lang w:val="ro-RO"/>
              </w:rPr>
              <w:t>recvenț</w:t>
            </w:r>
            <w:r w:rsidR="002A6140" w:rsidRPr="0013326D">
              <w:rPr>
                <w:rFonts w:cs="Arial"/>
                <w:i w:val="0"/>
                <w:iCs/>
                <w:lang w:val="ro-RO"/>
              </w:rPr>
              <w:t>ă</w:t>
            </w:r>
            <w:r w:rsidRPr="0013326D">
              <w:rPr>
                <w:rFonts w:cs="Arial"/>
                <w:i w:val="0"/>
                <w:iCs/>
                <w:lang w:val="ro-RO"/>
              </w:rPr>
              <w:t xml:space="preserve"> </w:t>
            </w:r>
            <w:r w:rsidR="002A6140" w:rsidRPr="0013326D">
              <w:rPr>
                <w:rFonts w:cs="Arial"/>
                <w:i w:val="0"/>
                <w:iCs/>
                <w:lang w:val="ro-RO"/>
              </w:rPr>
              <w:t xml:space="preserve">a motoarelor </w:t>
            </w:r>
            <w:r w:rsidRPr="0013326D">
              <w:rPr>
                <w:rFonts w:cs="Arial"/>
                <w:i w:val="0"/>
                <w:iCs/>
                <w:lang w:val="ro-RO"/>
              </w:rPr>
              <w:t>puternice</w:t>
            </w:r>
            <w:r w:rsidR="002A6140" w:rsidRPr="0013326D">
              <w:rPr>
                <w:rFonts w:cs="Arial"/>
                <w:i w:val="0"/>
                <w:iCs/>
                <w:lang w:val="ro-RO"/>
              </w:rPr>
              <w:t xml:space="preserve"> pătrund </w:t>
            </w:r>
            <w:r w:rsidRPr="0013326D">
              <w:rPr>
                <w:rFonts w:cs="Arial"/>
                <w:i w:val="0"/>
                <w:iCs/>
                <w:lang w:val="ro-RO"/>
              </w:rPr>
              <w:t xml:space="preserve">și mai adânc. Motoarele sunt controlate prin variația frecvențelor și, prin urmare, generează vibrații cu unde lungi excepționale. Acestea stimulează circulația și sistemul limfatic. Tensiunile persistente sunt </w:t>
            </w:r>
            <w:r w:rsidR="00393F98" w:rsidRPr="0013326D">
              <w:rPr>
                <w:rFonts w:cs="Arial"/>
                <w:i w:val="0"/>
                <w:iCs/>
                <w:lang w:val="ro-RO"/>
              </w:rPr>
              <w:t>soluționate</w:t>
            </w:r>
            <w:r w:rsidRPr="0013326D">
              <w:rPr>
                <w:rFonts w:cs="Arial"/>
                <w:i w:val="0"/>
                <w:iCs/>
                <w:lang w:val="ro-RO"/>
              </w:rPr>
              <w:t xml:space="preserve"> și</w:t>
            </w:r>
            <w:r w:rsidRPr="0013326D">
              <w:rPr>
                <w:rFonts w:cs="Arial"/>
                <w:i w:val="0"/>
                <w:iCs/>
                <w:lang w:val="ro-RO"/>
              </w:rPr>
              <w:t xml:space="preserve"> </w:t>
            </w:r>
            <w:r w:rsidR="00554CC3" w:rsidRPr="0013326D">
              <w:rPr>
                <w:rFonts w:cs="Arial"/>
                <w:i w:val="0"/>
                <w:iCs/>
                <w:lang w:val="ro-RO"/>
              </w:rPr>
              <w:t>se previne</w:t>
            </w:r>
            <w:r w:rsidRPr="0013326D">
              <w:rPr>
                <w:rFonts w:cs="Arial"/>
                <w:i w:val="0"/>
                <w:iCs/>
                <w:lang w:val="ro-RO"/>
              </w:rPr>
              <w:t xml:space="preserve"> reform</w:t>
            </w:r>
            <w:r w:rsidR="00554CC3" w:rsidRPr="0013326D">
              <w:rPr>
                <w:rFonts w:cs="Arial"/>
                <w:i w:val="0"/>
                <w:iCs/>
                <w:lang w:val="ro-RO"/>
              </w:rPr>
              <w:t>area lor</w:t>
            </w:r>
            <w:r w:rsidRPr="0013326D">
              <w:rPr>
                <w:rFonts w:cs="Arial"/>
                <w:i w:val="0"/>
                <w:iCs/>
                <w:lang w:val="ro-RO"/>
              </w:rPr>
              <w:t xml:space="preserve">. Flexibilitatea coloanei vertebrale </w:t>
            </w:r>
            <w:r w:rsidR="00393F98" w:rsidRPr="0013326D">
              <w:rPr>
                <w:rFonts w:cs="Arial"/>
                <w:i w:val="0"/>
                <w:iCs/>
                <w:lang w:val="ro-RO"/>
              </w:rPr>
              <w:t>este</w:t>
            </w:r>
            <w:r w:rsidRPr="0013326D">
              <w:rPr>
                <w:rFonts w:cs="Arial"/>
                <w:i w:val="0"/>
                <w:iCs/>
                <w:lang w:val="ro-RO"/>
              </w:rPr>
              <w:t xml:space="preserve"> îmbunătăț</w:t>
            </w:r>
            <w:r w:rsidR="00393F98" w:rsidRPr="0013326D">
              <w:rPr>
                <w:rFonts w:cs="Arial"/>
                <w:i w:val="0"/>
                <w:iCs/>
                <w:lang w:val="ro-RO"/>
              </w:rPr>
              <w:t>ită</w:t>
            </w:r>
            <w:r w:rsidRPr="0013326D">
              <w:rPr>
                <w:rFonts w:cs="Arial"/>
                <w:i w:val="0"/>
                <w:iCs/>
                <w:lang w:val="ro-RO"/>
              </w:rPr>
              <w:t xml:space="preserve"> </w:t>
            </w:r>
            <w:r w:rsidR="00393F98" w:rsidRPr="0013326D">
              <w:rPr>
                <w:rFonts w:cs="Arial"/>
                <w:i w:val="0"/>
                <w:iCs/>
                <w:lang w:val="ro-RO"/>
              </w:rPr>
              <w:t>pe termen lung</w:t>
            </w:r>
            <w:r w:rsidRPr="0013326D">
              <w:rPr>
                <w:rFonts w:cs="Arial"/>
                <w:i w:val="0"/>
                <w:iCs/>
                <w:lang w:val="ro-RO"/>
              </w:rPr>
              <w:t xml:space="preserve">, apar succese vizibile chiar și după prima </w:t>
            </w:r>
            <w:r w:rsidRPr="0013326D">
              <w:rPr>
                <w:rFonts w:cs="Arial"/>
                <w:i w:val="0"/>
                <w:iCs/>
                <w:spacing w:val="-4"/>
                <w:lang w:val="ro-RO"/>
              </w:rPr>
              <w:t>utilizare și rezultă o stare de sănătate</w:t>
            </w:r>
            <w:r w:rsidRPr="0013326D">
              <w:rPr>
                <w:rFonts w:cs="Arial"/>
                <w:i w:val="0"/>
                <w:iCs/>
                <w:spacing w:val="-4"/>
                <w:lang w:val="ro-RO"/>
              </w:rPr>
              <w:t xml:space="preserve"> </w:t>
            </w:r>
            <w:r w:rsidRPr="0013326D">
              <w:rPr>
                <w:rFonts w:cs="Arial"/>
                <w:i w:val="0"/>
                <w:iCs/>
                <w:spacing w:val="-4"/>
                <w:lang w:val="ro-RO"/>
              </w:rPr>
              <w:t>și</w:t>
            </w:r>
            <w:r w:rsidR="002A6140" w:rsidRPr="0013326D">
              <w:rPr>
                <w:rFonts w:cs="Arial"/>
                <w:i w:val="0"/>
                <w:iCs/>
                <w:spacing w:val="-4"/>
                <w:lang w:val="ro-RO"/>
              </w:rPr>
              <w:t xml:space="preserve"> </w:t>
            </w:r>
            <w:r w:rsidR="002A6140" w:rsidRPr="0013326D">
              <w:rPr>
                <w:rFonts w:cs="Arial"/>
                <w:i w:val="0"/>
                <w:iCs/>
                <w:spacing w:val="-4"/>
                <w:lang w:val="ro-RO"/>
              </w:rPr>
              <w:t>relaxare. În</w:t>
            </w:r>
            <w:r w:rsidR="002A6140" w:rsidRPr="0013326D">
              <w:rPr>
                <w:rFonts w:cs="Arial"/>
                <w:i w:val="0"/>
                <w:iCs/>
                <w:spacing w:val="2"/>
                <w:lang w:val="ro-RO"/>
              </w:rPr>
              <w:t xml:space="preserve"> </w:t>
            </w:r>
            <w:r w:rsidR="00D66CBA" w:rsidRPr="0013326D">
              <w:rPr>
                <w:rFonts w:cs="Arial"/>
                <w:i w:val="0"/>
                <w:iCs/>
                <w:spacing w:val="2"/>
                <w:lang w:val="ro-RO"/>
              </w:rPr>
              <w:t>Medimat</w:t>
            </w:r>
          </w:p>
        </w:tc>
        <w:tc>
          <w:tcPr>
            <w:tcW w:w="2633" w:type="dxa"/>
            <w:shd w:val="clear" w:color="auto" w:fill="auto"/>
          </w:tcPr>
          <w:p w14:paraId="5BA08B98" w14:textId="1E233D05" w:rsidR="00AF7C81" w:rsidRPr="0013326D" w:rsidRDefault="00AF7C81" w:rsidP="0013326D">
            <w:pPr>
              <w:spacing w:after="0" w:line="312" w:lineRule="auto"/>
              <w:jc w:val="center"/>
              <w:rPr>
                <w:rFonts w:ascii="Arial" w:hAnsi="Arial" w:cs="Arial"/>
                <w:sz w:val="24"/>
                <w:szCs w:val="24"/>
              </w:rPr>
            </w:pPr>
            <w:r w:rsidRPr="0013326D">
              <w:rPr>
                <w:rFonts w:ascii="Arial" w:hAnsi="Arial" w:cs="Arial"/>
                <w:sz w:val="24"/>
                <w:szCs w:val="24"/>
              </w:rPr>
              <w:pict w14:anchorId="1AF8D1C6">
                <v:shape id="_x0000_i1122" type="#_x0000_t75" style="width:99.35pt;height:249.8pt">
                  <v:imagedata r:id="rId10" o:title=""/>
                </v:shape>
              </w:pict>
            </w:r>
          </w:p>
        </w:tc>
      </w:tr>
      <w:tr w:rsidR="009438E9" w:rsidRPr="0013326D" w14:paraId="2D2A528B" w14:textId="77777777" w:rsidTr="0013326D">
        <w:trPr>
          <w:trHeight w:val="2690"/>
          <w:jc w:val="center"/>
        </w:trPr>
        <w:tc>
          <w:tcPr>
            <w:tcW w:w="9308" w:type="dxa"/>
            <w:gridSpan w:val="2"/>
            <w:shd w:val="clear" w:color="auto" w:fill="auto"/>
          </w:tcPr>
          <w:p w14:paraId="6AB1417D" w14:textId="4046A36C" w:rsidR="009438E9" w:rsidRPr="0013326D" w:rsidRDefault="00D66CBA" w:rsidP="0013326D">
            <w:pPr>
              <w:spacing w:after="0" w:line="312" w:lineRule="auto"/>
              <w:jc w:val="both"/>
              <w:rPr>
                <w:rFonts w:ascii="Arial" w:hAnsi="Arial" w:cs="Arial"/>
                <w:sz w:val="24"/>
                <w:szCs w:val="24"/>
              </w:rPr>
            </w:pPr>
            <w:r w:rsidRPr="0013326D">
              <w:rPr>
                <w:rFonts w:ascii="Arial" w:hAnsi="Arial" w:cs="Arial"/>
                <w:iCs/>
                <w:spacing w:val="2"/>
                <w:sz w:val="24"/>
                <w:szCs w:val="24"/>
              </w:rPr>
              <w:lastRenderedPageBreak/>
              <w:t>Jade</w:t>
            </w:r>
            <w:r w:rsidRPr="0013326D">
              <w:rPr>
                <w:rFonts w:cs="Arial"/>
                <w:i/>
                <w:iCs/>
              </w:rPr>
              <w:t xml:space="preserve"> </w:t>
            </w:r>
            <w:r w:rsidR="009438E9" w:rsidRPr="0013326D">
              <w:rPr>
                <w:rFonts w:ascii="Arial" w:hAnsi="Arial" w:cs="Arial"/>
                <w:iCs/>
                <w:sz w:val="24"/>
                <w:szCs w:val="24"/>
              </w:rPr>
              <w:t>capetele de masaj</w:t>
            </w:r>
            <w:r w:rsidRPr="0013326D">
              <w:rPr>
                <w:rFonts w:ascii="Arial" w:hAnsi="Arial" w:cs="Arial"/>
                <w:iCs/>
                <w:sz w:val="24"/>
                <w:szCs w:val="24"/>
              </w:rPr>
              <w:t>,</w:t>
            </w:r>
            <w:r w:rsidR="009438E9" w:rsidRPr="0013326D">
              <w:rPr>
                <w:rFonts w:ascii="Arial" w:hAnsi="Arial" w:cs="Arial"/>
                <w:iCs/>
                <w:sz w:val="24"/>
                <w:szCs w:val="24"/>
              </w:rPr>
              <w:t xml:space="preserve"> realizate în mod normal din plastic</w:t>
            </w:r>
            <w:r w:rsidRPr="0013326D">
              <w:rPr>
                <w:rFonts w:ascii="Arial" w:hAnsi="Arial" w:cs="Arial"/>
                <w:iCs/>
                <w:sz w:val="24"/>
                <w:szCs w:val="24"/>
              </w:rPr>
              <w:t>,</w:t>
            </w:r>
            <w:r w:rsidR="009438E9" w:rsidRPr="0013326D">
              <w:rPr>
                <w:rFonts w:ascii="Arial" w:hAnsi="Arial" w:cs="Arial"/>
                <w:iCs/>
                <w:sz w:val="24"/>
                <w:szCs w:val="24"/>
              </w:rPr>
              <w:t xml:space="preserve"> sunt înlocuite cu capete din jad autentic. Puterile naturale ale jadului sunt sporite de un sistem de încălzire integrat. Masajul va fi intensificat prin </w:t>
            </w:r>
            <w:r w:rsidR="00E9019F" w:rsidRPr="0013326D">
              <w:rPr>
                <w:rFonts w:ascii="Arial" w:hAnsi="Arial" w:cs="Arial"/>
                <w:iCs/>
                <w:sz w:val="24"/>
                <w:szCs w:val="24"/>
              </w:rPr>
              <w:t>transmiterea</w:t>
            </w:r>
            <w:r w:rsidR="009438E9" w:rsidRPr="0013326D">
              <w:rPr>
                <w:rFonts w:ascii="Arial" w:hAnsi="Arial" w:cs="Arial"/>
                <w:iCs/>
                <w:sz w:val="24"/>
                <w:szCs w:val="24"/>
              </w:rPr>
              <w:t xml:space="preserve"> căldurii vindecătoare în profunzimea mușchilor. Căldura pătrunde încet prin piatră și este perceptibilă după câteva minute. În timpul acestei faze de încălzire, țesuturile sunt deja relaxate prin mișcarea de rotație a capetelor de masaj, iar </w:t>
            </w:r>
            <w:r w:rsidRPr="0013326D">
              <w:rPr>
                <w:rFonts w:ascii="Arial" w:hAnsi="Arial" w:cs="Arial"/>
                <w:iCs/>
                <w:sz w:val="24"/>
                <w:szCs w:val="24"/>
              </w:rPr>
              <w:t>rigiditatea</w:t>
            </w:r>
            <w:r w:rsidR="009438E9" w:rsidRPr="0013326D">
              <w:rPr>
                <w:rFonts w:ascii="Arial" w:hAnsi="Arial" w:cs="Arial"/>
                <w:iCs/>
                <w:sz w:val="24"/>
                <w:szCs w:val="24"/>
              </w:rPr>
              <w:t xml:space="preserve"> și tensiunea de la suprafață sunt eliberate</w:t>
            </w:r>
            <w:r w:rsidR="009438E9" w:rsidRPr="0013326D">
              <w:rPr>
                <w:rFonts w:ascii="Arial" w:hAnsi="Arial" w:cs="Arial"/>
                <w:iCs/>
                <w:sz w:val="24"/>
                <w:szCs w:val="24"/>
              </w:rPr>
              <w:t>.</w:t>
            </w:r>
          </w:p>
        </w:tc>
      </w:tr>
      <w:tr w:rsidR="009438E9" w:rsidRPr="0013326D" w14:paraId="3B82FFE7" w14:textId="77777777" w:rsidTr="0013326D">
        <w:trPr>
          <w:trHeight w:val="2690"/>
          <w:jc w:val="center"/>
        </w:trPr>
        <w:tc>
          <w:tcPr>
            <w:tcW w:w="9308" w:type="dxa"/>
            <w:gridSpan w:val="2"/>
            <w:shd w:val="clear" w:color="auto" w:fill="auto"/>
          </w:tcPr>
          <w:p w14:paraId="5CAB87BB" w14:textId="3991C56C" w:rsidR="009438E9" w:rsidRPr="0013326D" w:rsidRDefault="009438E9" w:rsidP="0013326D">
            <w:pPr>
              <w:spacing w:after="0" w:line="312" w:lineRule="auto"/>
              <w:jc w:val="center"/>
              <w:rPr>
                <w:rFonts w:ascii="Arial" w:hAnsi="Arial" w:cs="Arial"/>
                <w:iCs/>
                <w:spacing w:val="-1"/>
                <w:sz w:val="24"/>
                <w:szCs w:val="24"/>
              </w:rPr>
            </w:pPr>
            <w:r w:rsidRPr="0013326D">
              <w:rPr>
                <w:rFonts w:ascii="Arial" w:hAnsi="Arial" w:cs="Arial"/>
                <w:iCs/>
                <w:spacing w:val="-1"/>
                <w:sz w:val="24"/>
                <w:szCs w:val="24"/>
              </w:rPr>
              <w:pict w14:anchorId="7B98E266">
                <v:shape id="_x0000_i1123" type="#_x0000_t75" style="width:452.1pt;height:132.75pt">
                  <v:imagedata r:id="rId11" o:title=""/>
                </v:shape>
              </w:pict>
            </w:r>
          </w:p>
        </w:tc>
      </w:tr>
    </w:tbl>
    <w:p w14:paraId="3C752EE7" w14:textId="77777777" w:rsidR="00DF1428" w:rsidRPr="00E9019F" w:rsidRDefault="00DF1428" w:rsidP="00D6537E">
      <w:pPr>
        <w:spacing w:after="0" w:line="312" w:lineRule="auto"/>
        <w:jc w:val="both"/>
        <w:rPr>
          <w:rFonts w:ascii="Arial" w:hAnsi="Arial" w:cs="Arial"/>
          <w:sz w:val="24"/>
          <w:szCs w:val="24"/>
        </w:rPr>
      </w:pPr>
    </w:p>
    <w:p w14:paraId="6021926C" w14:textId="77777777" w:rsidR="00E9019F" w:rsidRPr="00E9019F" w:rsidRDefault="00E9019F" w:rsidP="00D6537E">
      <w:pPr>
        <w:spacing w:after="0" w:line="312" w:lineRule="auto"/>
        <w:jc w:val="both"/>
        <w:rPr>
          <w:rFonts w:ascii="Arial" w:hAnsi="Arial" w:cs="Arial"/>
          <w:sz w:val="24"/>
          <w:szCs w:val="24"/>
        </w:rPr>
      </w:pPr>
    </w:p>
    <w:p w14:paraId="766AC250" w14:textId="3753E660" w:rsidR="00E9019F" w:rsidRPr="00E9019F" w:rsidRDefault="00E9019F" w:rsidP="00D6537E">
      <w:pPr>
        <w:spacing w:after="0" w:line="312" w:lineRule="auto"/>
        <w:jc w:val="both"/>
        <w:rPr>
          <w:rFonts w:ascii="Arial" w:hAnsi="Arial" w:cs="Arial"/>
          <w:sz w:val="24"/>
          <w:szCs w:val="24"/>
        </w:rPr>
      </w:pPr>
      <w:r w:rsidRPr="00E9019F">
        <w:rPr>
          <w:rFonts w:ascii="Arial" w:hAnsi="Arial" w:cs="Arial"/>
          <w:sz w:val="24"/>
          <w:szCs w:val="24"/>
        </w:rPr>
        <w:pict w14:anchorId="21117F78">
          <v:shape id="_x0000_i1129" type="#_x0000_t75" style="width:440.85pt;height:280.35pt">
            <v:imagedata r:id="rId12" o:title=""/>
          </v:shape>
        </w:pict>
      </w:r>
    </w:p>
    <w:p w14:paraId="2DD181E7" w14:textId="77777777" w:rsidR="00E9019F" w:rsidRPr="00E9019F" w:rsidRDefault="00E9019F" w:rsidP="00D6537E">
      <w:pPr>
        <w:spacing w:after="0" w:line="312" w:lineRule="auto"/>
        <w:jc w:val="both"/>
        <w:rPr>
          <w:rFonts w:ascii="Arial" w:hAnsi="Arial" w:cs="Arial"/>
          <w:sz w:val="24"/>
          <w:szCs w:val="24"/>
        </w:rPr>
      </w:pPr>
    </w:p>
    <w:p w14:paraId="5034A799" w14:textId="571708A7" w:rsidR="00E9019F" w:rsidRPr="00E9019F" w:rsidRDefault="00E9019F" w:rsidP="00E9019F">
      <w:pPr>
        <w:pStyle w:val="Heading1"/>
        <w:spacing w:line="312" w:lineRule="auto"/>
        <w:ind w:left="0"/>
        <w:jc w:val="both"/>
        <w:rPr>
          <w:lang w:val="ro-RO"/>
        </w:rPr>
      </w:pPr>
      <w:r w:rsidRPr="00E9019F">
        <w:rPr>
          <w:lang w:val="ro-RO"/>
        </w:rPr>
        <w:t xml:space="preserve">ÎMBUNĂTĂȚIRE </w:t>
      </w:r>
      <w:r w:rsidRPr="00E9019F">
        <w:rPr>
          <w:lang w:val="ro-RO"/>
        </w:rPr>
        <w:t xml:space="preserve">CONTINUĂ A </w:t>
      </w:r>
      <w:r w:rsidRPr="00E9019F">
        <w:rPr>
          <w:lang w:val="ro-RO"/>
        </w:rPr>
        <w:t>CALITĂȚII VIEȚII</w:t>
      </w:r>
    </w:p>
    <w:p w14:paraId="0F0E6649" w14:textId="2C57B6BA" w:rsidR="00E9019F" w:rsidRPr="00E9019F" w:rsidRDefault="00E9019F" w:rsidP="00E9019F">
      <w:pPr>
        <w:pStyle w:val="BodyText"/>
        <w:spacing w:line="312" w:lineRule="auto"/>
        <w:ind w:left="0"/>
        <w:jc w:val="both"/>
        <w:rPr>
          <w:i w:val="0"/>
          <w:iCs/>
          <w:lang w:val="ro-RO"/>
        </w:rPr>
      </w:pPr>
      <w:r w:rsidRPr="00E9019F">
        <w:rPr>
          <w:i w:val="0"/>
          <w:iCs/>
          <w:lang w:val="ro-RO"/>
        </w:rPr>
        <w:t xml:space="preserve">Numeroase studii medicale demonstrează acum potențialul uriaș  al  acestei  terapii. Chiar și după o durată relativ scurtă de utilizare, corpul câștigă în tonus și agilitate. Tensiunile persistente sunt </w:t>
      </w:r>
      <w:r w:rsidR="00554CC3" w:rsidRPr="00E9019F">
        <w:rPr>
          <w:rFonts w:cs="Arial"/>
          <w:i w:val="0"/>
          <w:iCs/>
          <w:lang w:val="ro-RO"/>
        </w:rPr>
        <w:t xml:space="preserve">soluționate și </w:t>
      </w:r>
      <w:r w:rsidR="00554CC3">
        <w:rPr>
          <w:rFonts w:cs="Arial"/>
          <w:i w:val="0"/>
          <w:iCs/>
          <w:lang w:val="ro-RO"/>
        </w:rPr>
        <w:t>se previne</w:t>
      </w:r>
      <w:r w:rsidR="00554CC3" w:rsidRPr="00E9019F">
        <w:rPr>
          <w:rFonts w:cs="Arial"/>
          <w:i w:val="0"/>
          <w:iCs/>
          <w:lang w:val="ro-RO"/>
        </w:rPr>
        <w:t xml:space="preserve"> reform</w:t>
      </w:r>
      <w:r w:rsidR="00554CC3">
        <w:rPr>
          <w:rFonts w:cs="Arial"/>
          <w:i w:val="0"/>
          <w:iCs/>
          <w:lang w:val="ro-RO"/>
        </w:rPr>
        <w:t>area lor</w:t>
      </w:r>
      <w:r w:rsidRPr="00E9019F">
        <w:rPr>
          <w:i w:val="0"/>
          <w:iCs/>
          <w:lang w:val="ro-RO"/>
        </w:rPr>
        <w:t>.</w:t>
      </w:r>
    </w:p>
    <w:p w14:paraId="3676BFDC" w14:textId="08B5F9EB" w:rsidR="00E9019F" w:rsidRPr="00E9019F" w:rsidRDefault="00E9019F" w:rsidP="00E9019F">
      <w:pPr>
        <w:pStyle w:val="BodyText"/>
        <w:spacing w:line="312" w:lineRule="auto"/>
        <w:ind w:left="0"/>
        <w:jc w:val="both"/>
        <w:rPr>
          <w:rFonts w:cs="Arial"/>
          <w:i w:val="0"/>
          <w:iCs/>
          <w:lang w:val="ro-RO"/>
        </w:rPr>
      </w:pPr>
      <w:r w:rsidRPr="00E9019F">
        <w:rPr>
          <w:i w:val="0"/>
          <w:iCs/>
          <w:lang w:val="ro-RO"/>
        </w:rPr>
        <w:t xml:space="preserve">Flexibilitatea coloanei vertebrale se îmbunătățește </w:t>
      </w:r>
      <w:r w:rsidR="00554CC3">
        <w:rPr>
          <w:i w:val="0"/>
          <w:iCs/>
          <w:lang w:val="ro-RO"/>
        </w:rPr>
        <w:t>pe termen lung</w:t>
      </w:r>
      <w:r w:rsidRPr="00E9019F">
        <w:rPr>
          <w:i w:val="0"/>
          <w:iCs/>
          <w:lang w:val="ro-RO"/>
        </w:rPr>
        <w:t>, apar succese vizibile chiar și după prima utilizare și rezultă o stare de sănătate și relaxare. Chiar și după o perioadă scurtă de timp, utilizarea regulată produce o creștere semnificativă a stării de bine, iar durerile sunt imediat atenuate.</w:t>
      </w:r>
    </w:p>
    <w:p w14:paraId="04AB1D63" w14:textId="663E99CB" w:rsidR="00E9019F" w:rsidRPr="00E9019F" w:rsidRDefault="00E9019F" w:rsidP="00E9019F">
      <w:pPr>
        <w:pStyle w:val="BodyText"/>
        <w:spacing w:line="312" w:lineRule="auto"/>
        <w:ind w:left="0"/>
        <w:jc w:val="both"/>
        <w:rPr>
          <w:i w:val="0"/>
          <w:iCs/>
          <w:lang w:val="ro-RO"/>
        </w:rPr>
      </w:pPr>
      <w:r w:rsidRPr="00E9019F">
        <w:rPr>
          <w:i w:val="0"/>
          <w:iCs/>
          <w:lang w:val="ro-RO"/>
        </w:rPr>
        <w:lastRenderedPageBreak/>
        <w:t xml:space="preserve">Utilizarea regulată a Medimat Jade va preveni în mod activ multe dintre afecțiunile zilnice. Activitatea circulatorie </w:t>
      </w:r>
      <w:r w:rsidR="00554CC3">
        <w:rPr>
          <w:i w:val="0"/>
          <w:iCs/>
          <w:lang w:val="ro-RO"/>
        </w:rPr>
        <w:t xml:space="preserve">este </w:t>
      </w:r>
      <w:r w:rsidRPr="00E9019F">
        <w:rPr>
          <w:i w:val="0"/>
          <w:iCs/>
          <w:lang w:val="ro-RO"/>
        </w:rPr>
        <w:t>îmbunătățită în mod demonstrabil, în special a sistemului limfatic, menține țesuturile etanșe, iar distribuția funcțională a fluidelor corporale asigură aprovizionarea cu toate substanțele nutritive esențiale a sistemului muscular, a oaselor și a pielii.</w:t>
      </w:r>
    </w:p>
    <w:p w14:paraId="339316DD" w14:textId="6EB814F3" w:rsidR="00E9019F" w:rsidRPr="00E9019F" w:rsidRDefault="00E9019F" w:rsidP="00E9019F">
      <w:pPr>
        <w:pStyle w:val="BodyText"/>
        <w:spacing w:line="312" w:lineRule="auto"/>
        <w:ind w:left="0"/>
        <w:jc w:val="both"/>
        <w:rPr>
          <w:i w:val="0"/>
          <w:iCs/>
          <w:lang w:val="ro-RO"/>
        </w:rPr>
      </w:pPr>
      <w:r w:rsidRPr="00E9019F">
        <w:rPr>
          <w:i w:val="0"/>
          <w:iCs/>
          <w:lang w:val="ro-RO"/>
        </w:rPr>
        <w:t>Trat</w:t>
      </w:r>
      <w:r w:rsidR="00554CC3">
        <w:rPr>
          <w:i w:val="0"/>
          <w:iCs/>
          <w:lang w:val="ro-RO"/>
        </w:rPr>
        <w:t>a</w:t>
      </w:r>
      <w:r w:rsidRPr="00E9019F">
        <w:rPr>
          <w:i w:val="0"/>
          <w:iCs/>
          <w:lang w:val="ro-RO"/>
        </w:rPr>
        <w:t>ți</w:t>
      </w:r>
      <w:r w:rsidR="00554CC3">
        <w:rPr>
          <w:i w:val="0"/>
          <w:iCs/>
          <w:lang w:val="ro-RO"/>
        </w:rPr>
        <w:t>-vă</w:t>
      </w:r>
      <w:r w:rsidRPr="00E9019F">
        <w:rPr>
          <w:i w:val="0"/>
          <w:iCs/>
          <w:lang w:val="ro-RO"/>
        </w:rPr>
        <w:t xml:space="preserve"> corpul pentru fazele de recuperare care sunt atât de importante - într-o</w:t>
      </w:r>
      <w:r w:rsidRPr="00E9019F">
        <w:rPr>
          <w:rFonts w:ascii="Times New Roman" w:hAnsi="Times New Roman"/>
          <w:i w:val="0"/>
          <w:iCs/>
          <w:lang w:val="ro-RO"/>
        </w:rPr>
        <w:t xml:space="preserve"> </w:t>
      </w:r>
      <w:r w:rsidRPr="00E9019F">
        <w:rPr>
          <w:i w:val="0"/>
          <w:iCs/>
          <w:lang w:val="ro-RO"/>
        </w:rPr>
        <w:t>formă perfectă. Bucurați-vă de sentimentul plăcut de a face ceva bun pentru corpul și mintea dumneavoastră.</w:t>
      </w:r>
    </w:p>
    <w:p w14:paraId="7AB3DF60" w14:textId="047215DE" w:rsidR="00E9019F" w:rsidRPr="00E9019F" w:rsidRDefault="00554CC3" w:rsidP="00D6537E">
      <w:pPr>
        <w:spacing w:after="0" w:line="312" w:lineRule="auto"/>
        <w:jc w:val="both"/>
        <w:rPr>
          <w:rFonts w:ascii="Arial" w:hAnsi="Arial" w:cs="Arial"/>
          <w:sz w:val="24"/>
          <w:szCs w:val="24"/>
        </w:rPr>
      </w:pPr>
      <w:r w:rsidRPr="00554CC3">
        <w:rPr>
          <w:rFonts w:ascii="Arial" w:hAnsi="Arial" w:cs="Arial"/>
          <w:sz w:val="24"/>
          <w:szCs w:val="24"/>
        </w:rPr>
        <w:pict w14:anchorId="75CAE9A3">
          <v:shape id="_x0000_i1137" type="#_x0000_t75" style="width:304.1pt;height:226.85pt">
            <v:imagedata r:id="rId13" o:title=""/>
          </v:shape>
        </w:pict>
      </w:r>
    </w:p>
    <w:p w14:paraId="04CC0A78" w14:textId="77777777" w:rsidR="00E9019F" w:rsidRPr="00E9019F" w:rsidRDefault="00E9019F" w:rsidP="00D6537E">
      <w:pPr>
        <w:spacing w:after="0" w:line="312" w:lineRule="auto"/>
        <w:jc w:val="both"/>
        <w:rPr>
          <w:rFonts w:ascii="Arial" w:hAnsi="Arial" w:cs="Arial"/>
          <w:sz w:val="24"/>
          <w:szCs w:val="24"/>
        </w:rPr>
      </w:pPr>
    </w:p>
    <w:p w14:paraId="2C17EB1E" w14:textId="3411ED51" w:rsidR="00346012" w:rsidRDefault="00346012" w:rsidP="00D6537E">
      <w:pPr>
        <w:spacing w:after="0" w:line="312" w:lineRule="auto"/>
        <w:jc w:val="both"/>
        <w:rPr>
          <w:rFonts w:ascii="Arial" w:hAnsi="Arial" w:cs="Arial"/>
          <w:sz w:val="24"/>
          <w:szCs w:val="24"/>
        </w:rPr>
      </w:pPr>
      <w:r>
        <w:rPr>
          <w:rFonts w:ascii="Arial" w:hAnsi="Arial" w:cs="Arial"/>
          <w:sz w:val="24"/>
          <w:szCs w:val="24"/>
        </w:rPr>
        <w:t>DATE TEHNICE</w:t>
      </w:r>
    </w:p>
    <w:p w14:paraId="32AEF093" w14:textId="3221F207" w:rsidR="00D6537E" w:rsidRPr="00E9019F" w:rsidRDefault="00D6537E" w:rsidP="00D6537E">
      <w:pPr>
        <w:spacing w:after="0" w:line="312" w:lineRule="auto"/>
        <w:jc w:val="both"/>
        <w:rPr>
          <w:rFonts w:ascii="Arial" w:hAnsi="Arial" w:cs="Arial"/>
          <w:sz w:val="24"/>
          <w:szCs w:val="24"/>
        </w:rPr>
      </w:pPr>
      <w:r w:rsidRPr="00E9019F">
        <w:rPr>
          <w:rFonts w:ascii="Arial" w:hAnsi="Arial" w:cs="Arial"/>
          <w:sz w:val="24"/>
          <w:szCs w:val="24"/>
        </w:rPr>
        <w:t>Dimensiuni:</w:t>
      </w:r>
      <w:r w:rsidRPr="00E9019F">
        <w:rPr>
          <w:rFonts w:ascii="Arial" w:hAnsi="Arial" w:cs="Arial"/>
          <w:sz w:val="24"/>
          <w:szCs w:val="24"/>
        </w:rPr>
        <w:tab/>
      </w:r>
      <w:r w:rsidR="00346012">
        <w:rPr>
          <w:rFonts w:ascii="Arial" w:hAnsi="Arial" w:cs="Arial"/>
          <w:sz w:val="24"/>
          <w:szCs w:val="24"/>
        </w:rPr>
        <w:t>190</w:t>
      </w:r>
      <w:r w:rsidRPr="00E9019F">
        <w:rPr>
          <w:rFonts w:ascii="Arial" w:hAnsi="Arial" w:cs="Arial"/>
          <w:sz w:val="24"/>
          <w:szCs w:val="24"/>
        </w:rPr>
        <w:t xml:space="preserve"> x </w:t>
      </w:r>
      <w:r w:rsidR="00346012">
        <w:rPr>
          <w:rFonts w:ascii="Arial" w:hAnsi="Arial" w:cs="Arial"/>
          <w:sz w:val="24"/>
          <w:szCs w:val="24"/>
        </w:rPr>
        <w:t>60</w:t>
      </w:r>
      <w:r w:rsidRPr="00E9019F">
        <w:rPr>
          <w:rFonts w:ascii="Arial" w:hAnsi="Arial" w:cs="Arial"/>
          <w:sz w:val="24"/>
          <w:szCs w:val="24"/>
        </w:rPr>
        <w:t xml:space="preserve"> x 1</w:t>
      </w:r>
      <w:r w:rsidR="00346012">
        <w:rPr>
          <w:rFonts w:ascii="Arial" w:hAnsi="Arial" w:cs="Arial"/>
          <w:sz w:val="24"/>
          <w:szCs w:val="24"/>
        </w:rPr>
        <w:t>0</w:t>
      </w:r>
      <w:r w:rsidRPr="00E9019F">
        <w:rPr>
          <w:rFonts w:ascii="Arial" w:hAnsi="Arial" w:cs="Arial"/>
          <w:sz w:val="24"/>
          <w:szCs w:val="24"/>
        </w:rPr>
        <w:t xml:space="preserve"> cm</w:t>
      </w:r>
    </w:p>
    <w:p w14:paraId="7C4FFA63" w14:textId="4D6ED683" w:rsidR="00D6537E" w:rsidRPr="00E9019F" w:rsidRDefault="00D6537E" w:rsidP="00D6537E">
      <w:pPr>
        <w:spacing w:after="0" w:line="312" w:lineRule="auto"/>
        <w:jc w:val="both"/>
        <w:rPr>
          <w:rFonts w:ascii="Arial" w:hAnsi="Arial" w:cs="Arial"/>
          <w:sz w:val="24"/>
          <w:szCs w:val="24"/>
        </w:rPr>
      </w:pPr>
      <w:r w:rsidRPr="00E9019F">
        <w:rPr>
          <w:rFonts w:ascii="Arial" w:hAnsi="Arial" w:cs="Arial"/>
          <w:sz w:val="24"/>
          <w:szCs w:val="24"/>
        </w:rPr>
        <w:t>Greutate:</w:t>
      </w:r>
      <w:r w:rsidRPr="00E9019F">
        <w:rPr>
          <w:rFonts w:ascii="Arial" w:hAnsi="Arial" w:cs="Arial"/>
          <w:sz w:val="24"/>
          <w:szCs w:val="24"/>
        </w:rPr>
        <w:tab/>
      </w:r>
      <w:r w:rsidR="00346012">
        <w:rPr>
          <w:rFonts w:ascii="Arial" w:hAnsi="Arial" w:cs="Arial"/>
          <w:sz w:val="24"/>
          <w:szCs w:val="24"/>
        </w:rPr>
        <w:t>1</w:t>
      </w:r>
      <w:r w:rsidRPr="00E9019F">
        <w:rPr>
          <w:rFonts w:ascii="Arial" w:hAnsi="Arial" w:cs="Arial"/>
          <w:sz w:val="24"/>
          <w:szCs w:val="24"/>
        </w:rPr>
        <w:t>2</w:t>
      </w:r>
      <w:r w:rsidR="00346012">
        <w:rPr>
          <w:rFonts w:ascii="Arial" w:hAnsi="Arial" w:cs="Arial"/>
          <w:sz w:val="24"/>
          <w:szCs w:val="24"/>
        </w:rPr>
        <w:t>,5</w:t>
      </w:r>
      <w:r w:rsidRPr="00E9019F">
        <w:rPr>
          <w:rFonts w:ascii="Arial" w:hAnsi="Arial" w:cs="Arial"/>
          <w:sz w:val="24"/>
          <w:szCs w:val="24"/>
        </w:rPr>
        <w:t xml:space="preserve"> kg</w:t>
      </w:r>
    </w:p>
    <w:p w14:paraId="234590A4" w14:textId="7284DA8B" w:rsidR="00D6537E" w:rsidRPr="00E9019F" w:rsidRDefault="00D6537E" w:rsidP="00D6537E">
      <w:pPr>
        <w:spacing w:after="0" w:line="312" w:lineRule="auto"/>
        <w:jc w:val="both"/>
        <w:rPr>
          <w:rFonts w:ascii="Arial" w:hAnsi="Arial" w:cs="Arial"/>
          <w:spacing w:val="-6"/>
          <w:sz w:val="24"/>
          <w:szCs w:val="24"/>
        </w:rPr>
      </w:pPr>
      <w:r w:rsidRPr="00E9019F">
        <w:rPr>
          <w:rFonts w:ascii="Arial" w:hAnsi="Arial" w:cs="Arial"/>
          <w:sz w:val="24"/>
          <w:szCs w:val="24"/>
        </w:rPr>
        <w:t xml:space="preserve">Tensiune: </w:t>
      </w:r>
      <w:r w:rsidR="005649E5" w:rsidRPr="00E9019F">
        <w:rPr>
          <w:rFonts w:ascii="Arial" w:hAnsi="Arial" w:cs="Arial"/>
          <w:sz w:val="24"/>
          <w:szCs w:val="24"/>
        </w:rPr>
        <w:tab/>
        <w:t xml:space="preserve">de intrare </w:t>
      </w:r>
      <w:r w:rsidR="00346012">
        <w:rPr>
          <w:rFonts w:ascii="Arial" w:hAnsi="Arial" w:cs="Arial"/>
          <w:sz w:val="24"/>
          <w:szCs w:val="24"/>
        </w:rPr>
        <w:t xml:space="preserve">AC </w:t>
      </w:r>
      <w:r w:rsidR="005649E5" w:rsidRPr="00E9019F">
        <w:rPr>
          <w:rFonts w:ascii="Arial" w:hAnsi="Arial" w:cs="Arial"/>
          <w:spacing w:val="-6"/>
          <w:sz w:val="24"/>
          <w:szCs w:val="24"/>
        </w:rPr>
        <w:t>100-240 V ~ 50 Hz</w:t>
      </w:r>
    </w:p>
    <w:p w14:paraId="3ECAB3FA" w14:textId="564F95E2" w:rsidR="005649E5" w:rsidRPr="00E9019F" w:rsidRDefault="005649E5" w:rsidP="00D6537E">
      <w:pPr>
        <w:spacing w:after="0" w:line="312" w:lineRule="auto"/>
        <w:jc w:val="both"/>
        <w:rPr>
          <w:rFonts w:ascii="Arial" w:hAnsi="Arial" w:cs="Arial"/>
          <w:spacing w:val="-6"/>
          <w:sz w:val="24"/>
          <w:szCs w:val="24"/>
        </w:rPr>
      </w:pPr>
      <w:r w:rsidRPr="00E9019F">
        <w:rPr>
          <w:rFonts w:ascii="Arial" w:hAnsi="Arial" w:cs="Arial"/>
          <w:spacing w:val="-6"/>
          <w:sz w:val="24"/>
          <w:szCs w:val="24"/>
        </w:rPr>
        <w:tab/>
      </w:r>
      <w:r w:rsidRPr="00E9019F">
        <w:rPr>
          <w:rFonts w:ascii="Arial" w:hAnsi="Arial" w:cs="Arial"/>
          <w:spacing w:val="-6"/>
          <w:sz w:val="24"/>
          <w:szCs w:val="24"/>
        </w:rPr>
        <w:tab/>
        <w:t>de ieșire DC 2</w:t>
      </w:r>
      <w:r w:rsidR="00346012">
        <w:rPr>
          <w:rFonts w:ascii="Arial" w:hAnsi="Arial" w:cs="Arial"/>
          <w:spacing w:val="-6"/>
          <w:sz w:val="24"/>
          <w:szCs w:val="24"/>
        </w:rPr>
        <w:t>4</w:t>
      </w:r>
      <w:r w:rsidRPr="00E9019F">
        <w:rPr>
          <w:rFonts w:ascii="Arial" w:hAnsi="Arial" w:cs="Arial"/>
          <w:spacing w:val="-6"/>
          <w:sz w:val="24"/>
          <w:szCs w:val="24"/>
        </w:rPr>
        <w:t xml:space="preserve"> V, </w:t>
      </w:r>
      <w:r w:rsidR="00346012">
        <w:rPr>
          <w:rFonts w:ascii="Arial" w:hAnsi="Arial" w:cs="Arial"/>
          <w:spacing w:val="-6"/>
          <w:sz w:val="24"/>
          <w:szCs w:val="24"/>
        </w:rPr>
        <w:t>3</w:t>
      </w:r>
      <w:r w:rsidRPr="00E9019F">
        <w:rPr>
          <w:rFonts w:ascii="Arial" w:hAnsi="Arial" w:cs="Arial"/>
          <w:spacing w:val="-6"/>
          <w:sz w:val="24"/>
          <w:szCs w:val="24"/>
        </w:rPr>
        <w:t>00 mA</w:t>
      </w:r>
    </w:p>
    <w:p w14:paraId="016753D8" w14:textId="78E5986B" w:rsidR="005649E5" w:rsidRPr="00E9019F" w:rsidRDefault="00346012" w:rsidP="00D6537E">
      <w:pPr>
        <w:spacing w:after="0" w:line="312" w:lineRule="auto"/>
        <w:jc w:val="both"/>
        <w:rPr>
          <w:rFonts w:ascii="Arial" w:hAnsi="Arial" w:cs="Arial"/>
          <w:sz w:val="24"/>
          <w:szCs w:val="24"/>
        </w:rPr>
      </w:pPr>
      <w:r>
        <w:rPr>
          <w:rFonts w:ascii="Arial" w:hAnsi="Arial" w:cs="Arial"/>
          <w:sz w:val="24"/>
          <w:szCs w:val="24"/>
        </w:rPr>
        <w:t>Durată de funcționare automată: 15 minute</w:t>
      </w:r>
    </w:p>
    <w:p w14:paraId="740826A9" w14:textId="77777777" w:rsidR="005649E5" w:rsidRPr="00E9019F" w:rsidRDefault="005649E5" w:rsidP="005649E5">
      <w:pPr>
        <w:spacing w:after="0" w:line="312" w:lineRule="auto"/>
        <w:ind w:right="414"/>
        <w:jc w:val="both"/>
        <w:rPr>
          <w:rFonts w:ascii="Arial" w:hAnsi="Arial" w:cs="Arial"/>
          <w:sz w:val="24"/>
          <w:szCs w:val="24"/>
        </w:rPr>
      </w:pPr>
      <w:r w:rsidRPr="00E9019F">
        <w:rPr>
          <w:rFonts w:ascii="Arial" w:hAnsi="Arial" w:cs="Arial"/>
          <w:sz w:val="24"/>
          <w:szCs w:val="24"/>
        </w:rPr>
        <w:t>Certificate:</w:t>
      </w:r>
      <w:r w:rsidRPr="00E9019F">
        <w:rPr>
          <w:rFonts w:ascii="Arial" w:hAnsi="Arial" w:cs="Arial"/>
          <w:sz w:val="24"/>
          <w:szCs w:val="24"/>
        </w:rPr>
        <w:tab/>
      </w:r>
      <w:r w:rsidR="005A79B5" w:rsidRPr="00E9019F">
        <w:rPr>
          <w:rFonts w:ascii="Arial" w:hAnsi="Arial" w:cs="Arial"/>
          <w:b/>
          <w:sz w:val="24"/>
          <w:szCs w:val="24"/>
        </w:rPr>
        <w:pict w14:anchorId="2C66ACDA">
          <v:shape id="_x0000_i1028" type="#_x0000_t75" style="width:183pt;height:19.3pt">
            <v:imagedata r:id="rId14" o:title=""/>
          </v:shape>
        </w:pict>
      </w:r>
    </w:p>
    <w:p w14:paraId="77C00D24" w14:textId="1B153A7B" w:rsidR="005649E5" w:rsidRDefault="005649E5" w:rsidP="00D6537E">
      <w:pPr>
        <w:spacing w:after="0" w:line="312" w:lineRule="auto"/>
        <w:jc w:val="both"/>
        <w:rPr>
          <w:rFonts w:ascii="Arial" w:hAnsi="Arial" w:cs="Arial"/>
          <w:sz w:val="24"/>
          <w:szCs w:val="24"/>
        </w:rPr>
      </w:pPr>
    </w:p>
    <w:p w14:paraId="18715308" w14:textId="099518EC" w:rsidR="00346012" w:rsidRDefault="00346012" w:rsidP="00D6537E">
      <w:pPr>
        <w:spacing w:after="0" w:line="312" w:lineRule="auto"/>
        <w:jc w:val="both"/>
        <w:rPr>
          <w:rFonts w:ascii="Arial" w:hAnsi="Arial" w:cs="Arial"/>
          <w:sz w:val="24"/>
          <w:szCs w:val="24"/>
        </w:rPr>
      </w:pPr>
      <w:r>
        <w:rPr>
          <w:rFonts w:ascii="Arial" w:hAnsi="Arial" w:cs="Arial"/>
          <w:sz w:val="24"/>
          <w:szCs w:val="24"/>
        </w:rPr>
        <w:t xml:space="preserve">PARTICULARITĂȚI </w:t>
      </w:r>
    </w:p>
    <w:p w14:paraId="37E9BF9F" w14:textId="292AF944" w:rsidR="00346012" w:rsidRDefault="00346012" w:rsidP="00D6537E">
      <w:pPr>
        <w:spacing w:after="0" w:line="312" w:lineRule="auto"/>
        <w:jc w:val="both"/>
        <w:rPr>
          <w:rFonts w:ascii="Arial" w:hAnsi="Arial" w:cs="Arial"/>
          <w:sz w:val="24"/>
          <w:szCs w:val="24"/>
        </w:rPr>
      </w:pPr>
      <w:r w:rsidRPr="00346012">
        <w:rPr>
          <w:rFonts w:ascii="Arial" w:hAnsi="Arial" w:cs="Arial"/>
          <w:sz w:val="24"/>
          <w:szCs w:val="24"/>
        </w:rPr>
        <w:pict w14:anchorId="577A9E8D">
          <v:shape id="_x0000_i1138" type="#_x0000_t75" style="width:406.65pt;height:76pt">
            <v:imagedata r:id="rId15" o:title=""/>
          </v:shape>
        </w:pict>
      </w:r>
    </w:p>
    <w:p w14:paraId="70A96730" w14:textId="4B0F47F0" w:rsidR="00346012" w:rsidRPr="00E9019F" w:rsidRDefault="00346012" w:rsidP="00D6537E">
      <w:pPr>
        <w:spacing w:after="0" w:line="312" w:lineRule="auto"/>
        <w:jc w:val="both"/>
        <w:rPr>
          <w:rFonts w:ascii="Arial" w:hAnsi="Arial" w:cs="Arial"/>
          <w:sz w:val="24"/>
          <w:szCs w:val="24"/>
        </w:rPr>
      </w:pPr>
      <w:r>
        <w:rPr>
          <w:rFonts w:ascii="Arial" w:hAnsi="Arial" w:cs="Arial"/>
          <w:sz w:val="24"/>
          <w:szCs w:val="24"/>
        </w:rPr>
        <w:t xml:space="preserve">         Vibrație                   Încălzire               Frământare               Rulare</w:t>
      </w:r>
    </w:p>
    <w:sectPr w:rsidR="00346012" w:rsidRPr="00E9019F" w:rsidSect="00CE493F">
      <w:pgSz w:w="11906" w:h="16838"/>
      <w:pgMar w:top="1152" w:right="1296" w:bottom="432" w:left="1296"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9D7D6" w14:textId="77777777" w:rsidR="0013326D" w:rsidRDefault="0013326D" w:rsidP="004E2778">
      <w:pPr>
        <w:spacing w:after="0" w:line="240" w:lineRule="auto"/>
      </w:pPr>
      <w:r>
        <w:separator/>
      </w:r>
    </w:p>
  </w:endnote>
  <w:endnote w:type="continuationSeparator" w:id="0">
    <w:p w14:paraId="3B268CD1" w14:textId="77777777" w:rsidR="0013326D" w:rsidRDefault="0013326D" w:rsidP="004E2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55F19" w14:textId="77777777" w:rsidR="0013326D" w:rsidRDefault="0013326D" w:rsidP="004E2778">
      <w:pPr>
        <w:spacing w:after="0" w:line="240" w:lineRule="auto"/>
      </w:pPr>
      <w:r>
        <w:separator/>
      </w:r>
    </w:p>
  </w:footnote>
  <w:footnote w:type="continuationSeparator" w:id="0">
    <w:p w14:paraId="194DB3CE" w14:textId="77777777" w:rsidR="0013326D" w:rsidRDefault="0013326D" w:rsidP="004E2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E7101"/>
    <w:multiLevelType w:val="multilevel"/>
    <w:tmpl w:val="E5F6C08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1ED4617B"/>
    <w:multiLevelType w:val="hybridMultilevel"/>
    <w:tmpl w:val="03485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F393D"/>
    <w:multiLevelType w:val="hybridMultilevel"/>
    <w:tmpl w:val="E5F6C080"/>
    <w:lvl w:ilvl="0" w:tplc="66B23C2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3D028C6"/>
    <w:multiLevelType w:val="hybridMultilevel"/>
    <w:tmpl w:val="D4821DEE"/>
    <w:lvl w:ilvl="0" w:tplc="A7AE4BD0">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A605E4D"/>
    <w:multiLevelType w:val="hybridMultilevel"/>
    <w:tmpl w:val="7040D3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D037ADA"/>
    <w:multiLevelType w:val="hybridMultilevel"/>
    <w:tmpl w:val="8C6EDE66"/>
    <w:lvl w:ilvl="0" w:tplc="F5C2B07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735378"/>
    <w:multiLevelType w:val="hybridMultilevel"/>
    <w:tmpl w:val="7DE66E70"/>
    <w:lvl w:ilvl="0" w:tplc="70E68298">
      <w:start w:val="7"/>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4720A7"/>
    <w:multiLevelType w:val="hybridMultilevel"/>
    <w:tmpl w:val="A42000F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1500D49"/>
    <w:multiLevelType w:val="hybridMultilevel"/>
    <w:tmpl w:val="FE56E0AC"/>
    <w:lvl w:ilvl="0" w:tplc="6F9872D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B962010"/>
    <w:multiLevelType w:val="hybridMultilevel"/>
    <w:tmpl w:val="85187314"/>
    <w:lvl w:ilvl="0" w:tplc="F5C2B07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676F4F"/>
    <w:multiLevelType w:val="hybridMultilevel"/>
    <w:tmpl w:val="C6F8A7DA"/>
    <w:lvl w:ilvl="0" w:tplc="A7501B6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D1B5B01"/>
    <w:multiLevelType w:val="hybridMultilevel"/>
    <w:tmpl w:val="9AE6198C"/>
    <w:lvl w:ilvl="0" w:tplc="D38EA23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02F6AAB"/>
    <w:multiLevelType w:val="hybridMultilevel"/>
    <w:tmpl w:val="54A6ED2C"/>
    <w:lvl w:ilvl="0" w:tplc="5358D86C">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391B65"/>
    <w:multiLevelType w:val="hybridMultilevel"/>
    <w:tmpl w:val="AF9ED1B2"/>
    <w:lvl w:ilvl="0" w:tplc="3434F5D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68DF10F3"/>
    <w:multiLevelType w:val="hybridMultilevel"/>
    <w:tmpl w:val="A9B058DE"/>
    <w:lvl w:ilvl="0" w:tplc="1B76065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6CC22B8D"/>
    <w:multiLevelType w:val="hybridMultilevel"/>
    <w:tmpl w:val="47306276"/>
    <w:lvl w:ilvl="0" w:tplc="F5C2B078">
      <w:start w:val="1"/>
      <w:numFmt w:val="bullet"/>
      <w:lvlText w:val=""/>
      <w:lvlJc w:val="left"/>
      <w:pPr>
        <w:tabs>
          <w:tab w:val="num" w:pos="1510"/>
        </w:tabs>
        <w:ind w:left="1510" w:hanging="360"/>
      </w:pPr>
      <w:rPr>
        <w:rFonts w:ascii="Symbol" w:hAnsi="Symbol" w:hint="default"/>
        <w:color w:val="auto"/>
      </w:rPr>
    </w:lvl>
    <w:lvl w:ilvl="1" w:tplc="DA4C12E8">
      <w:numFmt w:val="bullet"/>
      <w:lvlText w:val="-"/>
      <w:lvlJc w:val="left"/>
      <w:pPr>
        <w:tabs>
          <w:tab w:val="num" w:pos="1510"/>
        </w:tabs>
        <w:ind w:left="1510" w:hanging="360"/>
      </w:pPr>
      <w:rPr>
        <w:rFonts w:ascii="Arial" w:eastAsia="Times New Roman" w:hAnsi="Arial"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16" w15:restartNumberingAfterBreak="0">
    <w:nsid w:val="784F36E2"/>
    <w:multiLevelType w:val="hybridMultilevel"/>
    <w:tmpl w:val="B9D2385E"/>
    <w:lvl w:ilvl="0" w:tplc="4F445CB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7BBB7836"/>
    <w:multiLevelType w:val="hybridMultilevel"/>
    <w:tmpl w:val="044C42CA"/>
    <w:lvl w:ilvl="0" w:tplc="1794E746">
      <w:start w:val="1"/>
      <w:numFmt w:val="decimal"/>
      <w:lvlText w:val="%1."/>
      <w:lvlJc w:val="left"/>
      <w:pPr>
        <w:ind w:left="750" w:hanging="360"/>
      </w:pPr>
      <w:rPr>
        <w:rFonts w:cs="Times New Roman" w:hint="default"/>
        <w:sz w:val="23"/>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7CF8142B"/>
    <w:multiLevelType w:val="hybridMultilevel"/>
    <w:tmpl w:val="3990D1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7EE14DEA"/>
    <w:multiLevelType w:val="hybridMultilevel"/>
    <w:tmpl w:val="E61EA450"/>
    <w:lvl w:ilvl="0" w:tplc="635068C0">
      <w:start w:val="20"/>
      <w:numFmt w:val="decimal"/>
      <w:lvlText w:val="%1"/>
      <w:lvlJc w:val="left"/>
      <w:pPr>
        <w:tabs>
          <w:tab w:val="num" w:pos="1065"/>
        </w:tabs>
        <w:ind w:left="1065" w:hanging="7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280643100">
    <w:abstractNumId w:val="4"/>
  </w:num>
  <w:num w:numId="2" w16cid:durableId="936904284">
    <w:abstractNumId w:val="18"/>
  </w:num>
  <w:num w:numId="3" w16cid:durableId="1802266749">
    <w:abstractNumId w:val="19"/>
  </w:num>
  <w:num w:numId="4" w16cid:durableId="1516463086">
    <w:abstractNumId w:val="15"/>
  </w:num>
  <w:num w:numId="5" w16cid:durableId="874464998">
    <w:abstractNumId w:val="16"/>
  </w:num>
  <w:num w:numId="6" w16cid:durableId="102456003">
    <w:abstractNumId w:val="11"/>
  </w:num>
  <w:num w:numId="7" w16cid:durableId="1996567711">
    <w:abstractNumId w:val="14"/>
  </w:num>
  <w:num w:numId="8" w16cid:durableId="565265428">
    <w:abstractNumId w:val="17"/>
  </w:num>
  <w:num w:numId="9" w16cid:durableId="1984265487">
    <w:abstractNumId w:val="13"/>
  </w:num>
  <w:num w:numId="10" w16cid:durableId="1401754208">
    <w:abstractNumId w:val="9"/>
  </w:num>
  <w:num w:numId="11" w16cid:durableId="1767189782">
    <w:abstractNumId w:val="6"/>
  </w:num>
  <w:num w:numId="12" w16cid:durableId="693842002">
    <w:abstractNumId w:val="2"/>
  </w:num>
  <w:num w:numId="13" w16cid:durableId="701366422">
    <w:abstractNumId w:val="0"/>
  </w:num>
  <w:num w:numId="14" w16cid:durableId="1811167928">
    <w:abstractNumId w:val="8"/>
  </w:num>
  <w:num w:numId="15" w16cid:durableId="1853490894">
    <w:abstractNumId w:val="3"/>
  </w:num>
  <w:num w:numId="16" w16cid:durableId="243029026">
    <w:abstractNumId w:val="10"/>
  </w:num>
  <w:num w:numId="17" w16cid:durableId="1638144379">
    <w:abstractNumId w:val="7"/>
  </w:num>
  <w:num w:numId="18" w16cid:durableId="928194475">
    <w:abstractNumId w:val="1"/>
  </w:num>
  <w:num w:numId="19" w16cid:durableId="1850290054">
    <w:abstractNumId w:val="12"/>
  </w:num>
  <w:num w:numId="20" w16cid:durableId="10302292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oNotTrackMoves/>
  <w:defaultTabStop w:val="706"/>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8589B"/>
    <w:rsid w:val="000008E9"/>
    <w:rsid w:val="00017968"/>
    <w:rsid w:val="000222C3"/>
    <w:rsid w:val="00026676"/>
    <w:rsid w:val="000279A1"/>
    <w:rsid w:val="00033533"/>
    <w:rsid w:val="000371C1"/>
    <w:rsid w:val="0003750D"/>
    <w:rsid w:val="00051EEA"/>
    <w:rsid w:val="000575FE"/>
    <w:rsid w:val="000606E5"/>
    <w:rsid w:val="000739C4"/>
    <w:rsid w:val="0007752D"/>
    <w:rsid w:val="000906FF"/>
    <w:rsid w:val="0009384E"/>
    <w:rsid w:val="000A6D3C"/>
    <w:rsid w:val="000A7853"/>
    <w:rsid w:val="000C0B5D"/>
    <w:rsid w:val="000E3450"/>
    <w:rsid w:val="000E3FDC"/>
    <w:rsid w:val="000F4943"/>
    <w:rsid w:val="0010444D"/>
    <w:rsid w:val="00106911"/>
    <w:rsid w:val="00106EAD"/>
    <w:rsid w:val="001123F4"/>
    <w:rsid w:val="001130B6"/>
    <w:rsid w:val="0012249D"/>
    <w:rsid w:val="0013326D"/>
    <w:rsid w:val="00167AE7"/>
    <w:rsid w:val="0017362E"/>
    <w:rsid w:val="00183161"/>
    <w:rsid w:val="00196BAF"/>
    <w:rsid w:val="001A7587"/>
    <w:rsid w:val="001B2234"/>
    <w:rsid w:val="001B5060"/>
    <w:rsid w:val="001C6D35"/>
    <w:rsid w:val="001D1E4D"/>
    <w:rsid w:val="001E0239"/>
    <w:rsid w:val="001F36AC"/>
    <w:rsid w:val="001F6F37"/>
    <w:rsid w:val="002001B7"/>
    <w:rsid w:val="00204093"/>
    <w:rsid w:val="0022100E"/>
    <w:rsid w:val="00222788"/>
    <w:rsid w:val="00224273"/>
    <w:rsid w:val="00234CC7"/>
    <w:rsid w:val="00237530"/>
    <w:rsid w:val="00270644"/>
    <w:rsid w:val="00274D07"/>
    <w:rsid w:val="002855B2"/>
    <w:rsid w:val="00296242"/>
    <w:rsid w:val="00297DB3"/>
    <w:rsid w:val="002A3918"/>
    <w:rsid w:val="002A6140"/>
    <w:rsid w:val="002C282D"/>
    <w:rsid w:val="002D18C5"/>
    <w:rsid w:val="002F0EE0"/>
    <w:rsid w:val="00305651"/>
    <w:rsid w:val="0031339F"/>
    <w:rsid w:val="00313B52"/>
    <w:rsid w:val="00321F1D"/>
    <w:rsid w:val="0032719E"/>
    <w:rsid w:val="00346012"/>
    <w:rsid w:val="00357AE1"/>
    <w:rsid w:val="0036384B"/>
    <w:rsid w:val="00393F98"/>
    <w:rsid w:val="003A6D97"/>
    <w:rsid w:val="003B06D9"/>
    <w:rsid w:val="003D4A5F"/>
    <w:rsid w:val="003E7019"/>
    <w:rsid w:val="003F42CD"/>
    <w:rsid w:val="00415718"/>
    <w:rsid w:val="00422A1D"/>
    <w:rsid w:val="0044290C"/>
    <w:rsid w:val="0045742A"/>
    <w:rsid w:val="00463E7A"/>
    <w:rsid w:val="004712C9"/>
    <w:rsid w:val="004750FE"/>
    <w:rsid w:val="0047576F"/>
    <w:rsid w:val="00475DAC"/>
    <w:rsid w:val="00480451"/>
    <w:rsid w:val="004833A3"/>
    <w:rsid w:val="004A3BA1"/>
    <w:rsid w:val="004B3F2F"/>
    <w:rsid w:val="004C1BFD"/>
    <w:rsid w:val="004C3046"/>
    <w:rsid w:val="004C7628"/>
    <w:rsid w:val="004E2778"/>
    <w:rsid w:val="004E355F"/>
    <w:rsid w:val="004F7B9E"/>
    <w:rsid w:val="005041F0"/>
    <w:rsid w:val="005079B0"/>
    <w:rsid w:val="00535A60"/>
    <w:rsid w:val="00545FF3"/>
    <w:rsid w:val="005469FF"/>
    <w:rsid w:val="00552B8C"/>
    <w:rsid w:val="00554CC3"/>
    <w:rsid w:val="005649E5"/>
    <w:rsid w:val="005711A3"/>
    <w:rsid w:val="005807B7"/>
    <w:rsid w:val="005851C6"/>
    <w:rsid w:val="00597116"/>
    <w:rsid w:val="005A79B5"/>
    <w:rsid w:val="005B07E2"/>
    <w:rsid w:val="005B6061"/>
    <w:rsid w:val="005C1D63"/>
    <w:rsid w:val="005D091B"/>
    <w:rsid w:val="005D2E35"/>
    <w:rsid w:val="005D4710"/>
    <w:rsid w:val="005D55D3"/>
    <w:rsid w:val="005F0156"/>
    <w:rsid w:val="005F7768"/>
    <w:rsid w:val="005F7D00"/>
    <w:rsid w:val="0063165A"/>
    <w:rsid w:val="0063240A"/>
    <w:rsid w:val="00640AA7"/>
    <w:rsid w:val="00657BC6"/>
    <w:rsid w:val="0066717B"/>
    <w:rsid w:val="00681BE5"/>
    <w:rsid w:val="00685CAF"/>
    <w:rsid w:val="0069477D"/>
    <w:rsid w:val="00697942"/>
    <w:rsid w:val="006B4B85"/>
    <w:rsid w:val="006B77EB"/>
    <w:rsid w:val="006C093E"/>
    <w:rsid w:val="006C1A34"/>
    <w:rsid w:val="006C250D"/>
    <w:rsid w:val="006C47D0"/>
    <w:rsid w:val="006D1AA2"/>
    <w:rsid w:val="006D4AF3"/>
    <w:rsid w:val="006E2C2C"/>
    <w:rsid w:val="0071305B"/>
    <w:rsid w:val="007156B0"/>
    <w:rsid w:val="007308EE"/>
    <w:rsid w:val="0073174E"/>
    <w:rsid w:val="00746670"/>
    <w:rsid w:val="00746D8C"/>
    <w:rsid w:val="00754759"/>
    <w:rsid w:val="00755D6B"/>
    <w:rsid w:val="00762F81"/>
    <w:rsid w:val="00766DAC"/>
    <w:rsid w:val="007733E0"/>
    <w:rsid w:val="0077566D"/>
    <w:rsid w:val="00777A25"/>
    <w:rsid w:val="00786318"/>
    <w:rsid w:val="007A58F0"/>
    <w:rsid w:val="007B3007"/>
    <w:rsid w:val="007B670F"/>
    <w:rsid w:val="007C5492"/>
    <w:rsid w:val="007E26A2"/>
    <w:rsid w:val="008001AC"/>
    <w:rsid w:val="00807B90"/>
    <w:rsid w:val="00823B45"/>
    <w:rsid w:val="00841CE6"/>
    <w:rsid w:val="00852D50"/>
    <w:rsid w:val="008610EA"/>
    <w:rsid w:val="00865FA6"/>
    <w:rsid w:val="00873CCA"/>
    <w:rsid w:val="00892050"/>
    <w:rsid w:val="0089298B"/>
    <w:rsid w:val="008B1F0C"/>
    <w:rsid w:val="008B6F94"/>
    <w:rsid w:val="008C0D1A"/>
    <w:rsid w:val="008D1355"/>
    <w:rsid w:val="008F3B59"/>
    <w:rsid w:val="00926492"/>
    <w:rsid w:val="009337D8"/>
    <w:rsid w:val="00940D31"/>
    <w:rsid w:val="009438E9"/>
    <w:rsid w:val="00981BB1"/>
    <w:rsid w:val="009848AB"/>
    <w:rsid w:val="00984C34"/>
    <w:rsid w:val="009869AB"/>
    <w:rsid w:val="009B0DEE"/>
    <w:rsid w:val="009F243F"/>
    <w:rsid w:val="00A12A34"/>
    <w:rsid w:val="00A138BC"/>
    <w:rsid w:val="00A14B7B"/>
    <w:rsid w:val="00A16B0A"/>
    <w:rsid w:val="00A342CD"/>
    <w:rsid w:val="00A40935"/>
    <w:rsid w:val="00A4135B"/>
    <w:rsid w:val="00A611FB"/>
    <w:rsid w:val="00A6664A"/>
    <w:rsid w:val="00A72F20"/>
    <w:rsid w:val="00A81A11"/>
    <w:rsid w:val="00A82B08"/>
    <w:rsid w:val="00A87695"/>
    <w:rsid w:val="00A9666D"/>
    <w:rsid w:val="00AA0B29"/>
    <w:rsid w:val="00AA0B73"/>
    <w:rsid w:val="00AC0C55"/>
    <w:rsid w:val="00AD0306"/>
    <w:rsid w:val="00AF53C9"/>
    <w:rsid w:val="00AF754F"/>
    <w:rsid w:val="00AF7C81"/>
    <w:rsid w:val="00B1355B"/>
    <w:rsid w:val="00B23A02"/>
    <w:rsid w:val="00B260AB"/>
    <w:rsid w:val="00B26F77"/>
    <w:rsid w:val="00B27D5B"/>
    <w:rsid w:val="00B33766"/>
    <w:rsid w:val="00B33F1A"/>
    <w:rsid w:val="00B35999"/>
    <w:rsid w:val="00B36A56"/>
    <w:rsid w:val="00B43353"/>
    <w:rsid w:val="00B52ADF"/>
    <w:rsid w:val="00B73BFB"/>
    <w:rsid w:val="00B90B1C"/>
    <w:rsid w:val="00BA086E"/>
    <w:rsid w:val="00BA590C"/>
    <w:rsid w:val="00BB341D"/>
    <w:rsid w:val="00BB7218"/>
    <w:rsid w:val="00BC2523"/>
    <w:rsid w:val="00BC32B6"/>
    <w:rsid w:val="00BC359D"/>
    <w:rsid w:val="00BD057E"/>
    <w:rsid w:val="00BE4408"/>
    <w:rsid w:val="00BE7F88"/>
    <w:rsid w:val="00C013A9"/>
    <w:rsid w:val="00C03623"/>
    <w:rsid w:val="00C03B49"/>
    <w:rsid w:val="00C075F9"/>
    <w:rsid w:val="00C17D79"/>
    <w:rsid w:val="00C26EAF"/>
    <w:rsid w:val="00C35575"/>
    <w:rsid w:val="00C41472"/>
    <w:rsid w:val="00C42C52"/>
    <w:rsid w:val="00C71449"/>
    <w:rsid w:val="00C714A8"/>
    <w:rsid w:val="00C83E80"/>
    <w:rsid w:val="00CB4AD4"/>
    <w:rsid w:val="00CC4FE5"/>
    <w:rsid w:val="00CE493F"/>
    <w:rsid w:val="00CE59E9"/>
    <w:rsid w:val="00CF6DFC"/>
    <w:rsid w:val="00D13FC4"/>
    <w:rsid w:val="00D17D6A"/>
    <w:rsid w:val="00D215BF"/>
    <w:rsid w:val="00D23309"/>
    <w:rsid w:val="00D41151"/>
    <w:rsid w:val="00D541C3"/>
    <w:rsid w:val="00D5515A"/>
    <w:rsid w:val="00D6537E"/>
    <w:rsid w:val="00D654D1"/>
    <w:rsid w:val="00D66CBA"/>
    <w:rsid w:val="00D67408"/>
    <w:rsid w:val="00D71CC9"/>
    <w:rsid w:val="00D77EFF"/>
    <w:rsid w:val="00D90BA4"/>
    <w:rsid w:val="00D963B2"/>
    <w:rsid w:val="00DA1FBA"/>
    <w:rsid w:val="00DB1FA4"/>
    <w:rsid w:val="00DC293A"/>
    <w:rsid w:val="00DD1B01"/>
    <w:rsid w:val="00DF1428"/>
    <w:rsid w:val="00E01151"/>
    <w:rsid w:val="00E0294F"/>
    <w:rsid w:val="00E16237"/>
    <w:rsid w:val="00E17EA9"/>
    <w:rsid w:val="00E20788"/>
    <w:rsid w:val="00E32571"/>
    <w:rsid w:val="00E3309F"/>
    <w:rsid w:val="00E42EB7"/>
    <w:rsid w:val="00E45733"/>
    <w:rsid w:val="00E47C4F"/>
    <w:rsid w:val="00E54411"/>
    <w:rsid w:val="00E57656"/>
    <w:rsid w:val="00E729AC"/>
    <w:rsid w:val="00E73EB8"/>
    <w:rsid w:val="00E81A68"/>
    <w:rsid w:val="00E85743"/>
    <w:rsid w:val="00E8589B"/>
    <w:rsid w:val="00E9019F"/>
    <w:rsid w:val="00E926F6"/>
    <w:rsid w:val="00EA7F3B"/>
    <w:rsid w:val="00EB5813"/>
    <w:rsid w:val="00EC278E"/>
    <w:rsid w:val="00EC27C1"/>
    <w:rsid w:val="00EC28E9"/>
    <w:rsid w:val="00EC2DD2"/>
    <w:rsid w:val="00EE25B5"/>
    <w:rsid w:val="00EF2FF1"/>
    <w:rsid w:val="00EF6BFE"/>
    <w:rsid w:val="00F40B29"/>
    <w:rsid w:val="00F50759"/>
    <w:rsid w:val="00F66021"/>
    <w:rsid w:val="00F70802"/>
    <w:rsid w:val="00F85516"/>
    <w:rsid w:val="00F8716F"/>
    <w:rsid w:val="00F93368"/>
    <w:rsid w:val="00F94690"/>
    <w:rsid w:val="00FC36F5"/>
    <w:rsid w:val="00FF4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D25274"/>
  <w15:docId w15:val="{409B307D-6583-4EEE-93DC-7974DEF84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7C1"/>
    <w:pPr>
      <w:spacing w:after="160" w:line="259" w:lineRule="auto"/>
    </w:pPr>
    <w:rPr>
      <w:sz w:val="22"/>
      <w:szCs w:val="22"/>
      <w:lang w:val="ro-RO"/>
    </w:rPr>
  </w:style>
  <w:style w:type="paragraph" w:styleId="Heading1">
    <w:name w:val="heading 1"/>
    <w:basedOn w:val="Normal"/>
    <w:link w:val="Heading1Char"/>
    <w:uiPriority w:val="1"/>
    <w:qFormat/>
    <w:locked/>
    <w:rsid w:val="00E9019F"/>
    <w:pPr>
      <w:widowControl w:val="0"/>
      <w:spacing w:after="0" w:line="240" w:lineRule="auto"/>
      <w:ind w:left="1440"/>
      <w:outlineLvl w:val="0"/>
    </w:pPr>
    <w:rPr>
      <w:rFonts w:ascii="Arial" w:eastAsia="Arial" w:hAnsi="Arial"/>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E2778"/>
    <w:pPr>
      <w:tabs>
        <w:tab w:val="center" w:pos="4680"/>
        <w:tab w:val="right" w:pos="9360"/>
      </w:tabs>
    </w:pPr>
    <w:rPr>
      <w:szCs w:val="20"/>
    </w:rPr>
  </w:style>
  <w:style w:type="character" w:customStyle="1" w:styleId="HeaderChar">
    <w:name w:val="Header Char"/>
    <w:link w:val="Header"/>
    <w:uiPriority w:val="99"/>
    <w:locked/>
    <w:rsid w:val="004E2778"/>
    <w:rPr>
      <w:rFonts w:cs="Times New Roman"/>
      <w:sz w:val="22"/>
      <w:lang w:val="ro-RO"/>
    </w:rPr>
  </w:style>
  <w:style w:type="paragraph" w:styleId="Footer">
    <w:name w:val="footer"/>
    <w:basedOn w:val="Normal"/>
    <w:link w:val="FooterChar"/>
    <w:uiPriority w:val="99"/>
    <w:rsid w:val="004E2778"/>
    <w:pPr>
      <w:tabs>
        <w:tab w:val="center" w:pos="4680"/>
        <w:tab w:val="right" w:pos="9360"/>
      </w:tabs>
    </w:pPr>
    <w:rPr>
      <w:szCs w:val="20"/>
    </w:rPr>
  </w:style>
  <w:style w:type="character" w:customStyle="1" w:styleId="FooterChar">
    <w:name w:val="Footer Char"/>
    <w:link w:val="Footer"/>
    <w:uiPriority w:val="99"/>
    <w:locked/>
    <w:rsid w:val="004E2778"/>
    <w:rPr>
      <w:rFonts w:cs="Times New Roman"/>
      <w:sz w:val="22"/>
      <w:lang w:val="ro-RO"/>
    </w:rPr>
  </w:style>
  <w:style w:type="character" w:styleId="Hyperlink">
    <w:name w:val="Hyperlink"/>
    <w:uiPriority w:val="99"/>
    <w:rsid w:val="000008E9"/>
    <w:rPr>
      <w:rFonts w:cs="Times New Roman"/>
      <w:color w:val="0000FF"/>
      <w:u w:val="single"/>
    </w:rPr>
  </w:style>
  <w:style w:type="paragraph" w:styleId="TOC1">
    <w:name w:val="toc 1"/>
    <w:basedOn w:val="Normal"/>
    <w:next w:val="Normal"/>
    <w:autoRedefine/>
    <w:locked/>
    <w:rsid w:val="00BC2523"/>
    <w:pPr>
      <w:spacing w:line="360" w:lineRule="auto"/>
      <w:jc w:val="both"/>
    </w:pPr>
    <w:rPr>
      <w:rFonts w:ascii="Arial" w:hAnsi="Arial" w:cs="Arial"/>
      <w:sz w:val="24"/>
      <w:szCs w:val="24"/>
    </w:rPr>
  </w:style>
  <w:style w:type="paragraph" w:styleId="BodyText">
    <w:name w:val="Body Text"/>
    <w:basedOn w:val="Normal"/>
    <w:link w:val="BodyTextChar"/>
    <w:uiPriority w:val="1"/>
    <w:qFormat/>
    <w:rsid w:val="00E729AC"/>
    <w:pPr>
      <w:widowControl w:val="0"/>
      <w:spacing w:after="0" w:line="240" w:lineRule="auto"/>
      <w:ind w:left="1440"/>
    </w:pPr>
    <w:rPr>
      <w:rFonts w:ascii="Arial" w:eastAsia="Arial" w:hAnsi="Arial"/>
      <w:i/>
      <w:sz w:val="24"/>
      <w:szCs w:val="24"/>
      <w:lang w:val="en-US"/>
    </w:rPr>
  </w:style>
  <w:style w:type="character" w:customStyle="1" w:styleId="BodyTextChar">
    <w:name w:val="Body Text Char"/>
    <w:link w:val="BodyText"/>
    <w:uiPriority w:val="1"/>
    <w:rsid w:val="00E729AC"/>
    <w:rPr>
      <w:rFonts w:ascii="Arial" w:eastAsia="Arial" w:hAnsi="Arial"/>
      <w:i/>
      <w:sz w:val="24"/>
      <w:szCs w:val="24"/>
    </w:rPr>
  </w:style>
  <w:style w:type="table" w:styleId="TableGrid">
    <w:name w:val="Table Grid"/>
    <w:basedOn w:val="TableNormal"/>
    <w:locked/>
    <w:rsid w:val="00A138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1"/>
    <w:rsid w:val="00E9019F"/>
    <w:rPr>
      <w:rFonts w:ascii="Arial" w:eastAsia="Arial" w:hAnsi="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4</Pages>
  <Words>545</Words>
  <Characters>3250</Characters>
  <Application>Microsoft Office Word</Application>
  <DocSecurity>0</DocSecurity>
  <Lines>87</Lines>
  <Paragraphs>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Florin E. Popovici</dc:creator>
  <cp:keywords/>
  <dc:description/>
  <cp:lastModifiedBy>365 Pro Plus</cp:lastModifiedBy>
  <cp:revision>13</cp:revision>
  <cp:lastPrinted>2018-04-03T12:17:00Z</cp:lastPrinted>
  <dcterms:created xsi:type="dcterms:W3CDTF">2022-04-21T14:30:00Z</dcterms:created>
  <dcterms:modified xsi:type="dcterms:W3CDTF">2022-04-28T18:03:00Z</dcterms:modified>
</cp:coreProperties>
</file>